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29B" w:rsidRPr="00573C70" w:rsidRDefault="0081129B" w:rsidP="0081129B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 xml:space="preserve">Приложение № 1 </w:t>
      </w:r>
    </w:p>
    <w:p w:rsidR="0081129B" w:rsidRPr="00573C70" w:rsidRDefault="0081129B" w:rsidP="0081129B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к  Конкурсной </w:t>
      </w:r>
      <w:r w:rsidRPr="00573C70">
        <w:rPr>
          <w:rFonts w:ascii="Times New Roman" w:hAnsi="Times New Roman" w:cs="Times New Roman"/>
          <w:i/>
        </w:rPr>
        <w:t>документации</w:t>
      </w:r>
    </w:p>
    <w:tbl>
      <w:tblPr>
        <w:tblW w:w="0" w:type="auto"/>
        <w:tblInd w:w="-89" w:type="dxa"/>
        <w:tblLook w:val="01E0" w:firstRow="1" w:lastRow="1" w:firstColumn="1" w:lastColumn="1" w:noHBand="0" w:noVBand="0"/>
      </w:tblPr>
      <w:tblGrid>
        <w:gridCol w:w="4042"/>
        <w:gridCol w:w="284"/>
        <w:gridCol w:w="4785"/>
      </w:tblGrid>
      <w:tr w:rsidR="0081129B" w:rsidRPr="00573C70" w:rsidTr="0030122D">
        <w:trPr>
          <w:gridAfter w:val="2"/>
          <w:wAfter w:w="5069" w:type="dxa"/>
          <w:trHeight w:val="1028"/>
        </w:trPr>
        <w:tc>
          <w:tcPr>
            <w:tcW w:w="4042" w:type="dxa"/>
          </w:tcPr>
          <w:p w:rsidR="0081129B" w:rsidRPr="00573C70" w:rsidRDefault="0081129B" w:rsidP="003012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73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(Печатается на официальном</w:t>
            </w:r>
            <w:proofErr w:type="gramEnd"/>
          </w:p>
          <w:p w:rsidR="0081129B" w:rsidRPr="00573C70" w:rsidRDefault="0081129B" w:rsidP="003012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gramStart"/>
            <w:r w:rsidRPr="00573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бланке</w:t>
            </w:r>
            <w:proofErr w:type="gramEnd"/>
            <w:r w:rsidRPr="00573C7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организации-Участника) </w:t>
            </w:r>
          </w:p>
          <w:p w:rsidR="0081129B" w:rsidRPr="00573C70" w:rsidRDefault="0081129B" w:rsidP="0030122D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81129B" w:rsidRPr="00573C70" w:rsidRDefault="0081129B" w:rsidP="003012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73C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Исх. №____ от ______</w:t>
            </w:r>
          </w:p>
        </w:tc>
      </w:tr>
      <w:tr w:rsidR="0081129B" w:rsidRPr="00573C70" w:rsidTr="0030122D">
        <w:tblPrEx>
          <w:jc w:val="right"/>
        </w:tblPrEx>
        <w:trPr>
          <w:gridBefore w:val="2"/>
          <w:wBefore w:w="4326" w:type="dxa"/>
          <w:trHeight w:val="1820"/>
          <w:jc w:val="right"/>
        </w:trPr>
        <w:tc>
          <w:tcPr>
            <w:tcW w:w="4785" w:type="dxa"/>
          </w:tcPr>
          <w:p w:rsidR="0081129B" w:rsidRPr="00573C70" w:rsidRDefault="0081129B" w:rsidP="0030122D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129B" w:rsidRPr="00573C70" w:rsidRDefault="0081129B" w:rsidP="0030122D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Председателю </w:t>
            </w:r>
            <w:proofErr w:type="gramStart"/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постоянной</w:t>
            </w:r>
            <w:proofErr w:type="gramEnd"/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1129B" w:rsidRPr="00573C70" w:rsidRDefault="0081129B" w:rsidP="0030122D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рабочей группы </w:t>
            </w:r>
          </w:p>
          <w:p w:rsidR="0081129B" w:rsidRPr="00573C70" w:rsidRDefault="0081129B" w:rsidP="0030122D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Конкурсной комисс</w:t>
            </w:r>
            <w:proofErr w:type="gramStart"/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>ии АО</w:t>
            </w:r>
            <w:proofErr w:type="gramEnd"/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«ВРП «Грязи»</w:t>
            </w:r>
          </w:p>
          <w:p w:rsidR="0081129B" w:rsidRPr="00573C70" w:rsidRDefault="0081129B" w:rsidP="0030122D">
            <w:pPr>
              <w:ind w:left="87" w:right="-14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C70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_________________________________</w:t>
            </w:r>
          </w:p>
        </w:tc>
      </w:tr>
    </w:tbl>
    <w:p w:rsidR="0081129B" w:rsidRPr="00573C70" w:rsidRDefault="0081129B" w:rsidP="0081129B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1129B" w:rsidRPr="00573C70" w:rsidRDefault="0081129B" w:rsidP="0081129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1129B" w:rsidRPr="00573C70" w:rsidRDefault="0081129B" w:rsidP="0081129B">
      <w:pPr>
        <w:jc w:val="center"/>
        <w:rPr>
          <w:rFonts w:ascii="Times New Roman" w:hAnsi="Times New Roman" w:cs="Times New Roman"/>
          <w:sz w:val="24"/>
          <w:szCs w:val="24"/>
        </w:rPr>
      </w:pPr>
      <w:r w:rsidRPr="00573C70">
        <w:rPr>
          <w:rFonts w:ascii="Times New Roman" w:hAnsi="Times New Roman" w:cs="Times New Roman"/>
          <w:b/>
          <w:sz w:val="24"/>
          <w:szCs w:val="24"/>
        </w:rPr>
        <w:t>Уважаемый _______________________!</w:t>
      </w:r>
    </w:p>
    <w:p w:rsidR="0081129B" w:rsidRPr="00573C70" w:rsidRDefault="0081129B" w:rsidP="008112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29B" w:rsidRPr="00573C70" w:rsidRDefault="0081129B" w:rsidP="008112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29B" w:rsidRPr="00573C70" w:rsidRDefault="0081129B" w:rsidP="0081129B">
      <w:pPr>
        <w:tabs>
          <w:tab w:val="right" w:pos="0"/>
        </w:tabs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573C70">
        <w:rPr>
          <w:rFonts w:ascii="Times New Roman" w:hAnsi="Times New Roman" w:cs="Times New Roman"/>
          <w:sz w:val="24"/>
          <w:szCs w:val="24"/>
        </w:rPr>
        <w:t xml:space="preserve">Изучив Ваше Уведомление от _______20__ г. № _____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Открытого конкурса </w:t>
      </w:r>
      <w:r w:rsidR="008852C6">
        <w:rPr>
          <w:rFonts w:ascii="Times New Roman" w:hAnsi="Times New Roman" w:cs="Times New Roman"/>
          <w:sz w:val="24"/>
          <w:szCs w:val="24"/>
        </w:rPr>
        <w:t>с целью выбора организации</w:t>
      </w:r>
      <w:r w:rsidRPr="0022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</w:t>
      </w:r>
      <w:r w:rsidRPr="00CE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поставку колесотокарного станка </w:t>
      </w:r>
      <w:r w:rsidRPr="00CE16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UBB</w:t>
      </w:r>
      <w:r w:rsidRPr="00CE16EC">
        <w:rPr>
          <w:rFonts w:ascii="Times New Roman" w:eastAsia="Times New Roman" w:hAnsi="Times New Roman" w:cs="Times New Roman"/>
          <w:sz w:val="24"/>
          <w:szCs w:val="24"/>
          <w:lang w:eastAsia="ru-RU"/>
        </w:rPr>
        <w:t>-112 с ЧПУ после капитально-восстановительного ремонта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2018г.</w:t>
      </w:r>
      <w:r w:rsidRPr="00CE16EC">
        <w:rPr>
          <w:rFonts w:ascii="Times New Roman" w:hAnsi="Times New Roman" w:cs="Times New Roman"/>
          <w:sz w:val="24"/>
          <w:szCs w:val="24"/>
        </w:rPr>
        <w:t>,</w:t>
      </w:r>
      <w:r w:rsidRPr="00573C70">
        <w:rPr>
          <w:rFonts w:ascii="Times New Roman" w:hAnsi="Times New Roman" w:cs="Times New Roman"/>
          <w:sz w:val="24"/>
          <w:szCs w:val="24"/>
        </w:rPr>
        <w:t xml:space="preserve"> наша организация выражает свою заинтересованность </w:t>
      </w:r>
      <w:r>
        <w:rPr>
          <w:rFonts w:ascii="Times New Roman" w:hAnsi="Times New Roman" w:cs="Times New Roman"/>
          <w:sz w:val="24"/>
          <w:szCs w:val="24"/>
        </w:rPr>
        <w:t xml:space="preserve">в участии в данном открытом конкурсе </w:t>
      </w:r>
      <w:r w:rsidRPr="00573C70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573C70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573C70">
        <w:rPr>
          <w:rFonts w:ascii="Times New Roman" w:hAnsi="Times New Roman" w:cs="Times New Roman"/>
          <w:sz w:val="24"/>
          <w:szCs w:val="24"/>
        </w:rPr>
        <w:t xml:space="preserve"> с чем направляем Вам следующую информацию: </w:t>
      </w:r>
    </w:p>
    <w:p w:rsidR="0081129B" w:rsidRPr="00573C70" w:rsidRDefault="0081129B" w:rsidP="0081129B">
      <w:pPr>
        <w:tabs>
          <w:tab w:val="right" w:pos="0"/>
        </w:tabs>
        <w:ind w:left="57" w:right="57" w:firstLine="652"/>
        <w:rPr>
          <w:rFonts w:ascii="Times New Roman" w:hAnsi="Times New Roman" w:cs="Times New Roman"/>
          <w:sz w:val="24"/>
          <w:szCs w:val="24"/>
        </w:rPr>
      </w:pPr>
      <w:proofErr w:type="gramStart"/>
      <w:r w:rsidRPr="00573C70">
        <w:rPr>
          <w:rFonts w:ascii="Times New Roman" w:hAnsi="Times New Roman" w:cs="Times New Roman"/>
          <w:sz w:val="24"/>
          <w:szCs w:val="24"/>
        </w:rPr>
        <w:t xml:space="preserve">(необходимо указать следующую информацию: </w:t>
      </w:r>
      <w:proofErr w:type="gramEnd"/>
    </w:p>
    <w:p w:rsidR="0081129B" w:rsidRPr="00573C70" w:rsidRDefault="0081129B" w:rsidP="0081129B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3C7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Наименование, место нахождения, банковские реквизиты.</w:t>
      </w:r>
    </w:p>
    <w:p w:rsidR="0081129B" w:rsidRPr="00573C70" w:rsidRDefault="0081129B" w:rsidP="0081129B">
      <w:pPr>
        <w:widowControl w:val="0"/>
        <w:tabs>
          <w:tab w:val="right" w:pos="0"/>
        </w:tabs>
        <w:overflowPunct w:val="0"/>
        <w:autoSpaceDE w:val="0"/>
        <w:autoSpaceDN w:val="0"/>
        <w:adjustRightInd w:val="0"/>
        <w:spacing w:after="0"/>
        <w:ind w:firstLine="652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73C7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выполнения аналогичных работ).</w:t>
      </w:r>
      <w:proofErr w:type="gramEnd"/>
    </w:p>
    <w:p w:rsidR="0081129B" w:rsidRPr="00573C70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Pr="00573C70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Pr="00573C70" w:rsidRDefault="0081129B" w:rsidP="0081129B">
      <w:pPr>
        <w:rPr>
          <w:rFonts w:ascii="Times New Roman" w:hAnsi="Times New Roman" w:cs="Times New Roman"/>
          <w:sz w:val="24"/>
          <w:szCs w:val="24"/>
        </w:rPr>
      </w:pPr>
    </w:p>
    <w:p w:rsidR="0081129B" w:rsidRPr="00573C70" w:rsidRDefault="0081129B" w:rsidP="0081129B">
      <w:pPr>
        <w:rPr>
          <w:rFonts w:ascii="Times New Roman" w:hAnsi="Times New Roman" w:cs="Times New Roman"/>
          <w:sz w:val="24"/>
          <w:szCs w:val="24"/>
        </w:rPr>
      </w:pPr>
      <w:r w:rsidRPr="00573C70">
        <w:rPr>
          <w:rFonts w:ascii="Times New Roman" w:hAnsi="Times New Roman" w:cs="Times New Roman"/>
          <w:sz w:val="24"/>
          <w:szCs w:val="24"/>
        </w:rPr>
        <w:t>Руководитель организации</w:t>
      </w:r>
      <w:proofErr w:type="gramStart"/>
      <w:r w:rsidRPr="00573C70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 (_____________)</w:t>
      </w:r>
      <w:proofErr w:type="gramEnd"/>
    </w:p>
    <w:p w:rsidR="0081129B" w:rsidRPr="00573C70" w:rsidRDefault="0081129B" w:rsidP="0081129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3C70">
        <w:rPr>
          <w:rFonts w:ascii="Times New Roman" w:hAnsi="Times New Roman" w:cs="Times New Roman"/>
          <w:i/>
          <w:sz w:val="24"/>
          <w:szCs w:val="24"/>
        </w:rPr>
        <w:t>Печать организации</w:t>
      </w:r>
    </w:p>
    <w:p w:rsidR="0081129B" w:rsidRPr="00573C70" w:rsidRDefault="0081129B" w:rsidP="0081129B">
      <w:pPr>
        <w:rPr>
          <w:rFonts w:ascii="Times New Roman" w:hAnsi="Times New Roman" w:cs="Times New Roman"/>
          <w:sz w:val="24"/>
          <w:szCs w:val="24"/>
        </w:rPr>
      </w:pPr>
    </w:p>
    <w:p w:rsidR="0081129B" w:rsidRPr="00573C70" w:rsidRDefault="0081129B" w:rsidP="0081129B">
      <w:pPr>
        <w:rPr>
          <w:rFonts w:ascii="Times New Roman" w:hAnsi="Times New Roman" w:cs="Times New Roman"/>
          <w:sz w:val="24"/>
          <w:szCs w:val="24"/>
        </w:rPr>
      </w:pPr>
    </w:p>
    <w:p w:rsidR="0081129B" w:rsidRDefault="0081129B" w:rsidP="0081129B">
      <w:pPr>
        <w:rPr>
          <w:rFonts w:ascii="Times New Roman" w:hAnsi="Times New Roman" w:cs="Times New Roman"/>
          <w:sz w:val="24"/>
          <w:szCs w:val="24"/>
        </w:rPr>
      </w:pPr>
    </w:p>
    <w:p w:rsidR="0081129B" w:rsidRPr="00573C70" w:rsidRDefault="0081129B" w:rsidP="0081129B">
      <w:pPr>
        <w:rPr>
          <w:rFonts w:ascii="Times New Roman" w:hAnsi="Times New Roman" w:cs="Times New Roman"/>
          <w:sz w:val="24"/>
          <w:szCs w:val="24"/>
        </w:rPr>
      </w:pPr>
    </w:p>
    <w:p w:rsidR="0081129B" w:rsidRPr="00573C70" w:rsidRDefault="0081129B" w:rsidP="0081129B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73C70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81129B" w:rsidRPr="00573C70" w:rsidRDefault="0081129B" w:rsidP="0081129B">
      <w:pPr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73C70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81129B" w:rsidRPr="00573C70" w:rsidRDefault="0081129B" w:rsidP="0081129B">
      <w:pPr>
        <w:rPr>
          <w:rFonts w:ascii="Times New Roman" w:hAnsi="Times New Roman" w:cs="Times New Roman"/>
          <w:sz w:val="24"/>
          <w:szCs w:val="24"/>
        </w:rPr>
      </w:pPr>
      <w:r w:rsidRPr="00573C70">
        <w:rPr>
          <w:rFonts w:ascii="Times New Roman" w:hAnsi="Times New Roman" w:cs="Times New Roman"/>
          <w:sz w:val="24"/>
          <w:szCs w:val="24"/>
        </w:rPr>
        <w:br w:type="page"/>
      </w:r>
    </w:p>
    <w:p w:rsidR="0081129B" w:rsidRPr="00573C70" w:rsidRDefault="0081129B" w:rsidP="0081129B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</w:rPr>
        <w:t>2</w:t>
      </w:r>
      <w:r w:rsidRPr="00573C70">
        <w:rPr>
          <w:rFonts w:ascii="Times New Roman" w:hAnsi="Times New Roman" w:cs="Times New Roman"/>
          <w:i/>
        </w:rPr>
        <w:t xml:space="preserve"> </w:t>
      </w:r>
    </w:p>
    <w:p w:rsidR="0081129B" w:rsidRPr="00573C70" w:rsidRDefault="0081129B" w:rsidP="0081129B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81129B" w:rsidRDefault="0081129B" w:rsidP="008112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129B" w:rsidRPr="00DE748D" w:rsidRDefault="0081129B" w:rsidP="008112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81129B" w:rsidRPr="00DE748D" w:rsidRDefault="0081129B" w:rsidP="008112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81129B" w:rsidRPr="00DE748D" w:rsidRDefault="0081129B" w:rsidP="0081129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1129B" w:rsidRPr="00DE748D" w:rsidRDefault="0081129B" w:rsidP="008112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34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КОНКУРСНАЯ</w:t>
      </w:r>
      <w:r w:rsidRPr="00DE74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ЗАЯВКА УЧАСТНИКА</w:t>
      </w:r>
    </w:p>
    <w:p w:rsidR="0081129B" w:rsidRPr="00DE748D" w:rsidRDefault="0081129B" w:rsidP="0081129B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638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785"/>
        <w:gridCol w:w="4785"/>
      </w:tblGrid>
      <w:tr w:rsidR="0081129B" w:rsidRPr="00DE748D" w:rsidTr="0030122D">
        <w:trPr>
          <w:jc w:val="center"/>
        </w:trPr>
        <w:tc>
          <w:tcPr>
            <w:tcW w:w="4785" w:type="dxa"/>
          </w:tcPr>
          <w:p w:rsidR="0081129B" w:rsidRPr="00DE748D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Конкурсную комиссию</w:t>
            </w:r>
          </w:p>
          <w:p w:rsidR="0081129B" w:rsidRPr="00DE748D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«ВРП «Грязи»</w:t>
            </w:r>
          </w:p>
        </w:tc>
        <w:tc>
          <w:tcPr>
            <w:tcW w:w="4785" w:type="dxa"/>
          </w:tcPr>
          <w:p w:rsidR="0081129B" w:rsidRPr="00DE748D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121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Дата _________________</w:t>
            </w:r>
          </w:p>
          <w:p w:rsidR="0081129B" w:rsidRPr="00DE748D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0" w:line="240" w:lineRule="auto"/>
              <w:ind w:left="284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Pr="00DE748D" w:rsidRDefault="0081129B" w:rsidP="0081129B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Pr="00DE748D" w:rsidRDefault="0081129B" w:rsidP="0081129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</w:t>
      </w:r>
      <w:proofErr w:type="gramStart"/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</w:t>
      </w:r>
      <w:proofErr w:type="gramEnd"/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представлять и действовать от имени _____________________________________________________ (далее — Участник), а также полностью изучив всю информ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ацию по Открытому конкурсу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выбору </w:t>
      </w:r>
      <w:r w:rsidR="008852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 заключения договора</w:t>
      </w:r>
      <w:r w:rsidRPr="00220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поставку колесотокарного станка </w:t>
      </w:r>
      <w:r w:rsidRPr="00CE16E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UBB</w:t>
      </w:r>
      <w:r w:rsidRPr="00CE1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-112 с ЧПУ после капитально-восстановительного ремонта </w:t>
      </w:r>
      <w:r w:rsidRPr="007975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реконструкции колесно-роликового и тележечного участков в АО «ВРП «Грязи» в 2017-2018 </w:t>
      </w:r>
      <w:proofErr w:type="spellStart"/>
      <w:r w:rsidRPr="007975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г.г</w:t>
      </w:r>
      <w:proofErr w:type="spellEnd"/>
      <w:r w:rsidRPr="007975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— Открытый конкурс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), нижеподписавшийся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астоящим подает конкурсную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заявку на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стие в вышеуказанном Открытом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29B" w:rsidRPr="00DE748D" w:rsidRDefault="0081129B" w:rsidP="0081129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прилагаются копии документов, определяющих юридический статус Участника, и подтверждение соответствия квалификационным требованиям Заказчика.</w:t>
      </w:r>
    </w:p>
    <w:p w:rsidR="0081129B" w:rsidRPr="00DE748D" w:rsidRDefault="0081129B" w:rsidP="0081129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 связи с настоящей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заявкой, а также обращаться к обслуживающим банкам и клиентам за разъяснениями относительно финансовых и технических вопросов. </w:t>
      </w:r>
    </w:p>
    <w:p w:rsidR="0081129B" w:rsidRPr="00DE748D" w:rsidRDefault="0081129B" w:rsidP="0081129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 служит также разрешением любому лицу или уполномоченному представителю любого учреждения, на которое содержится ссылка в сопровождающей документации, представлять любую информацию, которую Конкурсная комиссия Заказчика сочтет необходимой для проверки заявлений и сведений, содерж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 в данной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заявке или относящихся к ресурсам, опыту и компетенции Участника.</w:t>
      </w:r>
    </w:p>
    <w:p w:rsidR="0081129B" w:rsidRPr="00DE748D" w:rsidRDefault="0081129B" w:rsidP="0081129B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заявка подается с пониманием того, что:</w:t>
      </w:r>
    </w:p>
    <w:p w:rsidR="0081129B" w:rsidRPr="00DE748D" w:rsidRDefault="0081129B" w:rsidP="0081129B">
      <w:pPr>
        <w:widowControl w:val="0"/>
        <w:tabs>
          <w:tab w:val="left" w:pos="142"/>
          <w:tab w:val="num" w:pos="1721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результа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ты рассмотрения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зависят от проверки всех данных, представленных Участником на момент 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Открытого конкурса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иных сведений, имеющихся в распоряжении Заказчика;</w:t>
      </w:r>
    </w:p>
    <w:p w:rsidR="0081129B" w:rsidRPr="00DE748D" w:rsidRDefault="0081129B" w:rsidP="0081129B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за любую ошибку или упущение в представлении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 заявки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целиком и полностью будет лежать на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нике Открытого конкурса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1129B" w:rsidRPr="00DE748D" w:rsidRDefault="0081129B" w:rsidP="0081129B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Конкурсная комиссия оставляет за собой право не рассматривать предложения, ненадлежащим образом оформленные и не соответствующие требованиям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документации, а также перенести дату проведения Открытого конкурса или прекратить процедуры без дополнительных объяснений. </w:t>
      </w:r>
    </w:p>
    <w:p w:rsidR="0081129B" w:rsidRPr="00DE748D" w:rsidRDefault="0081129B" w:rsidP="0081129B">
      <w:pPr>
        <w:widowControl w:val="0"/>
        <w:tabs>
          <w:tab w:val="left" w:pos="142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Конкурсная комиссия не несет ответственности за выше перечисленные действия и не берет на себя обязательства информировать Участников об их причинах.</w:t>
      </w:r>
    </w:p>
    <w:p w:rsidR="0081129B" w:rsidRPr="00DE748D" w:rsidRDefault="0081129B" w:rsidP="0081129B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129B" w:rsidRPr="00DE748D" w:rsidRDefault="0081129B" w:rsidP="0081129B">
      <w:pPr>
        <w:widowControl w:val="0"/>
        <w:tabs>
          <w:tab w:val="left" w:pos="142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4111"/>
      </w:tblGrid>
      <w:tr w:rsidR="0081129B" w:rsidRPr="00DE748D" w:rsidTr="0030122D">
        <w:trPr>
          <w:cantSplit/>
          <w:jc w:val="center"/>
        </w:trPr>
        <w:tc>
          <w:tcPr>
            <w:tcW w:w="10173" w:type="dxa"/>
            <w:gridSpan w:val="2"/>
          </w:tcPr>
          <w:p w:rsidR="0081129B" w:rsidRPr="00DE748D" w:rsidRDefault="0081129B" w:rsidP="0030122D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общим вопросам и вопросам управления</w:t>
            </w:r>
          </w:p>
        </w:tc>
      </w:tr>
      <w:tr w:rsidR="0081129B" w:rsidRPr="00DE748D" w:rsidTr="0030122D">
        <w:trPr>
          <w:jc w:val="center"/>
        </w:trPr>
        <w:tc>
          <w:tcPr>
            <w:tcW w:w="6062" w:type="dxa"/>
          </w:tcPr>
          <w:p w:rsidR="0081129B" w:rsidRPr="00DE748D" w:rsidRDefault="0081129B" w:rsidP="0030122D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81129B" w:rsidRPr="00DE748D" w:rsidRDefault="0081129B" w:rsidP="0030122D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81129B" w:rsidRPr="00DE748D" w:rsidTr="0030122D">
        <w:trPr>
          <w:cantSplit/>
          <w:jc w:val="center"/>
        </w:trPr>
        <w:tc>
          <w:tcPr>
            <w:tcW w:w="10173" w:type="dxa"/>
            <w:gridSpan w:val="2"/>
          </w:tcPr>
          <w:p w:rsidR="0081129B" w:rsidRPr="00DE748D" w:rsidRDefault="0081129B" w:rsidP="0030122D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кадровым вопросам</w:t>
            </w:r>
          </w:p>
        </w:tc>
      </w:tr>
      <w:tr w:rsidR="0081129B" w:rsidRPr="00DE748D" w:rsidTr="0030122D">
        <w:trPr>
          <w:jc w:val="center"/>
        </w:trPr>
        <w:tc>
          <w:tcPr>
            <w:tcW w:w="6062" w:type="dxa"/>
          </w:tcPr>
          <w:p w:rsidR="0081129B" w:rsidRPr="00DE748D" w:rsidRDefault="0081129B" w:rsidP="0030122D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81129B" w:rsidRPr="00DE748D" w:rsidRDefault="0081129B" w:rsidP="0030122D">
            <w:pPr>
              <w:widowControl w:val="0"/>
              <w:tabs>
                <w:tab w:val="num" w:pos="172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  <w:tr w:rsidR="0081129B" w:rsidRPr="00DE748D" w:rsidTr="0030122D">
        <w:trPr>
          <w:cantSplit/>
          <w:jc w:val="center"/>
        </w:trPr>
        <w:tc>
          <w:tcPr>
            <w:tcW w:w="10173" w:type="dxa"/>
            <w:gridSpan w:val="2"/>
          </w:tcPr>
          <w:p w:rsidR="0081129B" w:rsidRPr="00DE748D" w:rsidRDefault="0081129B" w:rsidP="0030122D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81129B" w:rsidRPr="00DE748D" w:rsidTr="0030122D">
        <w:trPr>
          <w:jc w:val="center"/>
        </w:trPr>
        <w:tc>
          <w:tcPr>
            <w:tcW w:w="6062" w:type="dxa"/>
          </w:tcPr>
          <w:p w:rsidR="0081129B" w:rsidRPr="00DE748D" w:rsidRDefault="0081129B" w:rsidP="0030122D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Ф.И.О. </w:t>
            </w:r>
          </w:p>
        </w:tc>
        <w:tc>
          <w:tcPr>
            <w:tcW w:w="4111" w:type="dxa"/>
          </w:tcPr>
          <w:p w:rsidR="0081129B" w:rsidRPr="00DE748D" w:rsidRDefault="0081129B" w:rsidP="0030122D">
            <w:pPr>
              <w:widowControl w:val="0"/>
              <w:tabs>
                <w:tab w:val="num" w:pos="1721"/>
                <w:tab w:val="left" w:pos="7938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284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4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Телефон, Факс </w:t>
            </w:r>
          </w:p>
        </w:tc>
      </w:tr>
    </w:tbl>
    <w:p w:rsidR="0081129B" w:rsidRPr="00DE748D" w:rsidRDefault="0081129B" w:rsidP="008112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Pr="00DE748D" w:rsidRDefault="0081129B" w:rsidP="008112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согласны придерживаться поло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жений настоящей конкурсной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в течение</w:t>
      </w:r>
      <w:proofErr w:type="gramStart"/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(___________________) </w:t>
      </w:r>
      <w:proofErr w:type="gramEnd"/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дней с даты, установленной как день вскрытия конвертов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конкурсными заявками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Участников.</w:t>
      </w:r>
    </w:p>
    <w:p w:rsidR="0081129B" w:rsidRPr="00DE748D" w:rsidRDefault="0081129B" w:rsidP="0081129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предоставленные сведения в заявке, заполненной должным образом, являются полными, точными и верными.</w:t>
      </w:r>
    </w:p>
    <w:p w:rsidR="0081129B" w:rsidRPr="00DE748D" w:rsidRDefault="0081129B" w:rsidP="0081129B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81129B" w:rsidRPr="00DE748D" w:rsidRDefault="0081129B" w:rsidP="008112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129B" w:rsidRPr="00DE748D" w:rsidRDefault="0081129B" w:rsidP="0081129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Приложение:</w:t>
      </w:r>
    </w:p>
    <w:p w:rsidR="0081129B" w:rsidRPr="00DE748D" w:rsidRDefault="0081129B" w:rsidP="0081129B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об Участнике (в соответствии с приложениями № 3, 4, 5, 6 и 7 к настоящей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документации);</w:t>
      </w:r>
    </w:p>
    <w:p w:rsidR="0081129B" w:rsidRPr="00DE748D" w:rsidRDefault="0081129B" w:rsidP="0081129B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сведения о квалификации Участника (в соответствии с п. 2.2.1 настоящей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документации);</w:t>
      </w:r>
    </w:p>
    <w:p w:rsidR="0081129B" w:rsidRPr="00DE748D" w:rsidRDefault="0081129B" w:rsidP="0081129B">
      <w:pPr>
        <w:widowControl w:val="0"/>
        <w:tabs>
          <w:tab w:val="num" w:pos="1800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– опись документов, представляемых Участником в соответствии с п. 2.1.2 настоящей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онкурсной документации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129B" w:rsidRPr="00DE748D" w:rsidRDefault="0081129B" w:rsidP="0081129B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1129B" w:rsidRPr="00DE748D" w:rsidRDefault="0081129B" w:rsidP="0081129B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81129B" w:rsidRPr="00DE748D" w:rsidRDefault="0081129B" w:rsidP="0081129B">
      <w:pPr>
        <w:tabs>
          <w:tab w:val="left" w:pos="864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81129B" w:rsidRPr="00DE748D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81129B" w:rsidRPr="00DE748D" w:rsidRDefault="0081129B" w:rsidP="008112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DE748D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81129B" w:rsidRPr="00DE748D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_________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 г.    </w:t>
      </w: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Pr="00573C70" w:rsidRDefault="0081129B" w:rsidP="0081129B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 xml:space="preserve">Приложение № </w:t>
      </w:r>
      <w:r>
        <w:rPr>
          <w:rFonts w:ascii="Times New Roman" w:hAnsi="Times New Roman" w:cs="Times New Roman"/>
          <w:i/>
        </w:rPr>
        <w:t>3</w:t>
      </w:r>
      <w:r w:rsidRPr="00573C70">
        <w:rPr>
          <w:rFonts w:ascii="Times New Roman" w:hAnsi="Times New Roman" w:cs="Times New Roman"/>
          <w:i/>
        </w:rPr>
        <w:t xml:space="preserve"> </w:t>
      </w:r>
    </w:p>
    <w:p w:rsidR="0081129B" w:rsidRPr="00573C70" w:rsidRDefault="0081129B" w:rsidP="0081129B">
      <w:pPr>
        <w:spacing w:after="0"/>
        <w:ind w:left="6804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  Конкурсной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81129B" w:rsidRDefault="0081129B" w:rsidP="008112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81129B" w:rsidRPr="00DE748D" w:rsidRDefault="0081129B" w:rsidP="008112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(Печатается на официальном</w:t>
      </w:r>
      <w:proofErr w:type="gramEnd"/>
    </w:p>
    <w:p w:rsidR="0081129B" w:rsidRPr="00DE748D" w:rsidRDefault="0081129B" w:rsidP="0081129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бланке</w:t>
      </w:r>
      <w:proofErr w:type="gramEnd"/>
      <w:r w:rsidRPr="00DE748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организации-Участника) </w:t>
      </w:r>
    </w:p>
    <w:p w:rsidR="0081129B" w:rsidRPr="00DF7FF2" w:rsidRDefault="0081129B" w:rsidP="0081129B">
      <w:pPr>
        <w:rPr>
          <w:rFonts w:ascii="Times New Roman" w:hAnsi="Times New Roman" w:cs="Times New Roman"/>
          <w:sz w:val="24"/>
          <w:szCs w:val="24"/>
        </w:rPr>
      </w:pPr>
    </w:p>
    <w:p w:rsidR="0081129B" w:rsidRPr="00DF7FF2" w:rsidRDefault="0081129B" w:rsidP="0081129B">
      <w:pPr>
        <w:ind w:left="340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 w:rsidRPr="00DF7FF2">
        <w:rPr>
          <w:rFonts w:ascii="Times New Roman" w:hAnsi="Times New Roman" w:cs="Times New Roman"/>
          <w:b/>
          <w:bCs/>
          <w:i/>
          <w:iCs/>
          <w:color w:val="000000"/>
        </w:rPr>
        <w:t>КОММЕРЧЕСКОЕ ПРЕДЛОЖЕНИЕ УЧАСТНИКА</w:t>
      </w:r>
    </w:p>
    <w:p w:rsidR="0081129B" w:rsidRPr="00DF7FF2" w:rsidRDefault="0081129B" w:rsidP="0081129B">
      <w:pPr>
        <w:spacing w:after="0"/>
        <w:ind w:firstLine="709"/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 xml:space="preserve">Изучив Ваше Уведомление от «___» </w:t>
      </w:r>
      <w:r>
        <w:rPr>
          <w:rFonts w:ascii="Times New Roman" w:hAnsi="Times New Roman" w:cs="Times New Roman"/>
          <w:color w:val="000000"/>
        </w:rPr>
        <w:t xml:space="preserve">_________ 201__ г. </w:t>
      </w:r>
      <w:r w:rsidRPr="00DF7FF2">
        <w:rPr>
          <w:rFonts w:ascii="Times New Roman" w:hAnsi="Times New Roman" w:cs="Times New Roman"/>
          <w:color w:val="000000"/>
        </w:rPr>
        <w:t xml:space="preserve">о </w:t>
      </w:r>
      <w:r>
        <w:rPr>
          <w:rFonts w:ascii="Times New Roman" w:hAnsi="Times New Roman" w:cs="Times New Roman"/>
          <w:color w:val="000000"/>
        </w:rPr>
        <w:t>проведении открытого конкурса по выбору</w:t>
      </w:r>
      <w:r w:rsidRPr="00DF7FF2">
        <w:rPr>
          <w:rFonts w:ascii="Times New Roman" w:hAnsi="Times New Roman" w:cs="Times New Roman"/>
          <w:color w:val="000000"/>
        </w:rPr>
        <w:t xml:space="preserve"> организации на </w:t>
      </w:r>
      <w:r>
        <w:rPr>
          <w:rFonts w:ascii="Times New Roman" w:hAnsi="Times New Roman" w:cs="Times New Roman"/>
          <w:color w:val="000000"/>
        </w:rPr>
        <w:t xml:space="preserve">право заключения договора на поставку колесотокарного станка </w:t>
      </w:r>
      <w:r>
        <w:rPr>
          <w:rFonts w:ascii="Times New Roman" w:hAnsi="Times New Roman" w:cs="Times New Roman"/>
          <w:color w:val="000000"/>
          <w:lang w:val="en-US"/>
        </w:rPr>
        <w:t>UBB</w:t>
      </w:r>
      <w:r w:rsidRPr="00DF7FF2">
        <w:rPr>
          <w:rFonts w:ascii="Times New Roman" w:hAnsi="Times New Roman" w:cs="Times New Roman"/>
          <w:color w:val="000000"/>
        </w:rPr>
        <w:t xml:space="preserve">-112 </w:t>
      </w:r>
      <w:r>
        <w:rPr>
          <w:rFonts w:ascii="Times New Roman" w:hAnsi="Times New Roman" w:cs="Times New Roman"/>
          <w:color w:val="000000"/>
        </w:rPr>
        <w:t xml:space="preserve">с ЧПУ после капитально-восстановительного ремонта </w:t>
      </w:r>
      <w:r w:rsidRPr="00DF7FF2">
        <w:rPr>
          <w:rFonts w:ascii="Times New Roman" w:hAnsi="Times New Roman" w:cs="Times New Roman"/>
          <w:color w:val="000000"/>
        </w:rPr>
        <w:t>в  2018 г.,</w:t>
      </w:r>
      <w:r>
        <w:rPr>
          <w:rFonts w:ascii="Times New Roman" w:hAnsi="Times New Roman" w:cs="Times New Roman"/>
          <w:color w:val="000000"/>
        </w:rPr>
        <w:t xml:space="preserve"> </w:t>
      </w:r>
      <w:r w:rsidRPr="00DF7FF2">
        <w:rPr>
          <w:rFonts w:ascii="Times New Roman" w:hAnsi="Times New Roman" w:cs="Times New Roman"/>
          <w:color w:val="000000"/>
        </w:rPr>
        <w:t>__________________________________________</w:t>
      </w:r>
      <w:r>
        <w:rPr>
          <w:rFonts w:ascii="Times New Roman" w:hAnsi="Times New Roman" w:cs="Times New Roman"/>
          <w:color w:val="000000"/>
        </w:rPr>
        <w:t xml:space="preserve"> _________________________________________________________________________________</w:t>
      </w:r>
      <w:r w:rsidRPr="00DF7FF2">
        <w:rPr>
          <w:rFonts w:ascii="Times New Roman" w:hAnsi="Times New Roman" w:cs="Times New Roman"/>
          <w:color w:val="000000"/>
        </w:rPr>
        <w:t>______</w:t>
      </w:r>
      <w:r>
        <w:rPr>
          <w:rFonts w:ascii="Times New Roman" w:hAnsi="Times New Roman" w:cs="Times New Roman"/>
          <w:color w:val="000000"/>
        </w:rPr>
        <w:t>_</w:t>
      </w:r>
      <w:r w:rsidRPr="00DF7FF2">
        <w:rPr>
          <w:rFonts w:ascii="Times New Roman" w:hAnsi="Times New Roman" w:cs="Times New Roman"/>
          <w:color w:val="000000"/>
        </w:rPr>
        <w:t>______,</w:t>
      </w:r>
    </w:p>
    <w:p w:rsidR="0081129B" w:rsidRPr="0060475B" w:rsidRDefault="0081129B" w:rsidP="0081129B">
      <w:pPr>
        <w:rPr>
          <w:rFonts w:ascii="Times New Roman" w:hAnsi="Times New Roman" w:cs="Times New Roman"/>
          <w:color w:val="000000"/>
          <w:sz w:val="2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</w:t>
      </w:r>
      <w:r w:rsidRPr="0060475B">
        <w:rPr>
          <w:rFonts w:ascii="Times New Roman" w:hAnsi="Times New Roman" w:cs="Times New Roman"/>
          <w:color w:val="000000"/>
          <w:sz w:val="20"/>
        </w:rPr>
        <w:t>(наименование Участника)</w:t>
      </w:r>
    </w:p>
    <w:p w:rsidR="0081129B" w:rsidRPr="00DF7FF2" w:rsidRDefault="0081129B" w:rsidP="0081129B">
      <w:pPr>
        <w:spacing w:after="0"/>
        <w:rPr>
          <w:rFonts w:ascii="Times New Roman" w:hAnsi="Times New Roman" w:cs="Times New Roman"/>
          <w:color w:val="000000"/>
        </w:rPr>
      </w:pPr>
      <w:proofErr w:type="gramStart"/>
      <w:r w:rsidRPr="00DF7FF2">
        <w:rPr>
          <w:rFonts w:ascii="Times New Roman" w:hAnsi="Times New Roman" w:cs="Times New Roman"/>
          <w:color w:val="000000"/>
        </w:rPr>
        <w:t>зарегистрированное</w:t>
      </w:r>
      <w:proofErr w:type="gramEnd"/>
      <w:r w:rsidRPr="00DF7FF2">
        <w:rPr>
          <w:rFonts w:ascii="Times New Roman" w:hAnsi="Times New Roman" w:cs="Times New Roman"/>
          <w:color w:val="000000"/>
        </w:rPr>
        <w:t xml:space="preserve"> по адресу: _________________________________________</w:t>
      </w:r>
      <w:r>
        <w:rPr>
          <w:rFonts w:ascii="Times New Roman" w:hAnsi="Times New Roman" w:cs="Times New Roman"/>
          <w:color w:val="000000"/>
        </w:rPr>
        <w:t>________________________</w:t>
      </w:r>
      <w:r w:rsidRPr="00DF7FF2">
        <w:rPr>
          <w:rFonts w:ascii="Times New Roman" w:hAnsi="Times New Roman" w:cs="Times New Roman"/>
          <w:color w:val="000000"/>
        </w:rPr>
        <w:t>__,</w:t>
      </w:r>
    </w:p>
    <w:p w:rsidR="0081129B" w:rsidRPr="0060475B" w:rsidRDefault="0081129B" w:rsidP="0081129B">
      <w:pPr>
        <w:ind w:firstLine="709"/>
        <w:rPr>
          <w:rFonts w:ascii="Times New Roman" w:hAnsi="Times New Roman" w:cs="Times New Roman"/>
          <w:color w:val="000000"/>
          <w:sz w:val="32"/>
          <w:vertAlign w:val="superscript"/>
        </w:rPr>
      </w:pPr>
      <w:r>
        <w:rPr>
          <w:rFonts w:ascii="Times New Roman" w:hAnsi="Times New Roman" w:cs="Times New Roman"/>
          <w:color w:val="000000"/>
          <w:sz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60475B">
        <w:rPr>
          <w:rFonts w:ascii="Times New Roman" w:hAnsi="Times New Roman" w:cs="Times New Roman"/>
          <w:color w:val="000000"/>
          <w:sz w:val="32"/>
          <w:vertAlign w:val="superscript"/>
        </w:rPr>
        <w:t>(юридический адрес Участника)</w:t>
      </w:r>
    </w:p>
    <w:p w:rsidR="0081129B" w:rsidRPr="00DF7FF2" w:rsidRDefault="0081129B" w:rsidP="0081129B">
      <w:pPr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 xml:space="preserve">предлагает заключить </w:t>
      </w:r>
      <w:bookmarkStart w:id="1" w:name="QuantitySingle_92"/>
      <w:r w:rsidRPr="00DF7FF2">
        <w:rPr>
          <w:rFonts w:ascii="Times New Roman" w:hAnsi="Times New Roman" w:cs="Times New Roman"/>
          <w:color w:val="000000"/>
        </w:rPr>
        <w:t>договор</w:t>
      </w:r>
      <w:bookmarkEnd w:id="1"/>
      <w:r w:rsidRPr="00DF7FF2">
        <w:rPr>
          <w:rFonts w:ascii="Times New Roman" w:hAnsi="Times New Roman" w:cs="Times New Roman"/>
          <w:color w:val="000000"/>
        </w:rPr>
        <w:t xml:space="preserve">: </w:t>
      </w:r>
      <w:r w:rsidRPr="00DF7FF2">
        <w:rPr>
          <w:rFonts w:ascii="Times New Roman" w:hAnsi="Times New Roman" w:cs="Times New Roman"/>
          <w:b/>
          <w:bCs/>
          <w:color w:val="000000"/>
        </w:rPr>
        <w:t>выполнение …………………………</w:t>
      </w:r>
      <w:r w:rsidRPr="00DF7FF2">
        <w:rPr>
          <w:rFonts w:ascii="Times New Roman" w:hAnsi="Times New Roman" w:cs="Times New Roman"/>
          <w:color w:val="000000"/>
        </w:rPr>
        <w:t xml:space="preserve"> на условиях и в соответствии с требованиями, установленными Уведомлением, а именно:</w:t>
      </w:r>
    </w:p>
    <w:tbl>
      <w:tblPr>
        <w:tblW w:w="110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4536"/>
        <w:gridCol w:w="4111"/>
        <w:gridCol w:w="65"/>
      </w:tblGrid>
      <w:tr w:rsidR="0081129B" w:rsidRPr="00DF7FF2" w:rsidTr="0030122D">
        <w:trPr>
          <w:trHeight w:val="430"/>
        </w:trPr>
        <w:tc>
          <w:tcPr>
            <w:tcW w:w="22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129B" w:rsidRPr="00DF7FF2" w:rsidRDefault="0081129B" w:rsidP="003012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bookmarkStart w:id="2" w:name="OfferTable"/>
            <w:r w:rsidRPr="00DF7FF2">
              <w:rPr>
                <w:rFonts w:ascii="Times New Roman" w:hAnsi="Times New Roman" w:cs="Times New Roman"/>
                <w:color w:val="000000"/>
              </w:rPr>
              <w:t>Наименование критерия</w:t>
            </w:r>
            <w:bookmarkEnd w:id="2"/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129B" w:rsidRPr="00DF7FF2" w:rsidRDefault="0081129B" w:rsidP="003012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FF2">
              <w:rPr>
                <w:rFonts w:ascii="Times New Roman" w:hAnsi="Times New Roman" w:cs="Times New Roman"/>
                <w:color w:val="000000"/>
              </w:rPr>
              <w:t>Начальные требования (количественное выражение критерия)</w:t>
            </w:r>
          </w:p>
        </w:tc>
        <w:tc>
          <w:tcPr>
            <w:tcW w:w="41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129B" w:rsidRPr="00DF7FF2" w:rsidRDefault="0081129B" w:rsidP="0030122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7FF2">
              <w:rPr>
                <w:rFonts w:ascii="Times New Roman" w:hAnsi="Times New Roman" w:cs="Times New Roman"/>
                <w:color w:val="000000"/>
              </w:rPr>
              <w:t xml:space="preserve">Условия исполнения </w:t>
            </w:r>
            <w:bookmarkStart w:id="3" w:name="QuantitySingle_115"/>
            <w:r w:rsidRPr="00DF7FF2">
              <w:rPr>
                <w:rFonts w:ascii="Times New Roman" w:hAnsi="Times New Roman" w:cs="Times New Roman"/>
                <w:color w:val="000000"/>
              </w:rPr>
              <w:t>договора</w:t>
            </w:r>
            <w:bookmarkEnd w:id="3"/>
            <w:r w:rsidRPr="00DF7FF2">
              <w:rPr>
                <w:rFonts w:ascii="Times New Roman" w:hAnsi="Times New Roman" w:cs="Times New Roman"/>
                <w:color w:val="000000"/>
              </w:rPr>
              <w:t>, предлагаемые Участником</w:t>
            </w:r>
          </w:p>
        </w:tc>
        <w:tc>
          <w:tcPr>
            <w:tcW w:w="65" w:type="dxa"/>
            <w:vAlign w:val="center"/>
            <w:hideMark/>
          </w:tcPr>
          <w:p w:rsidR="0081129B" w:rsidRPr="00DF7FF2" w:rsidRDefault="0081129B" w:rsidP="003012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29B" w:rsidRPr="00DF7FF2" w:rsidTr="0030122D">
        <w:trPr>
          <w:trHeight w:val="513"/>
        </w:trPr>
        <w:tc>
          <w:tcPr>
            <w:tcW w:w="229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29B" w:rsidRPr="00DF7FF2" w:rsidRDefault="0081129B" w:rsidP="0030122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29B" w:rsidRPr="00DF7FF2" w:rsidRDefault="0081129B" w:rsidP="0030122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1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1129B" w:rsidRPr="00DF7FF2" w:rsidRDefault="0081129B" w:rsidP="0030122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81129B" w:rsidRPr="00DF7FF2" w:rsidRDefault="0081129B" w:rsidP="003012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29B" w:rsidRPr="00DF7FF2" w:rsidTr="0030122D">
        <w:trPr>
          <w:trHeight w:val="776"/>
        </w:trPr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129B" w:rsidRPr="00DF7FF2" w:rsidRDefault="0081129B" w:rsidP="0030122D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4" w:name="OfferNo_1"/>
            <w:bookmarkStart w:id="5" w:name="AFOfferName_1"/>
            <w:bookmarkEnd w:id="4"/>
            <w:bookmarkEnd w:id="5"/>
            <w:r w:rsidRPr="00DF7FF2">
              <w:rPr>
                <w:rFonts w:ascii="Times New Roman" w:hAnsi="Times New Roman" w:cs="Times New Roman"/>
                <w:snapToGrid w:val="0"/>
                <w:color w:val="000000"/>
              </w:rPr>
              <w:t>1. Цена выполнения работ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29B" w:rsidRPr="00DF7FF2" w:rsidRDefault="0081129B" w:rsidP="0030122D">
            <w:pPr>
              <w:jc w:val="center"/>
              <w:rPr>
                <w:rFonts w:ascii="Times New Roman" w:hAnsi="Times New Roman" w:cs="Times New Roman"/>
                <w:b/>
                <w:bCs/>
                <w:snapToGrid w:val="0"/>
                <w:color w:val="000000"/>
              </w:rPr>
            </w:pPr>
            <w:bookmarkStart w:id="6" w:name="AFOfferInitReqmntsFigure_1"/>
            <w:bookmarkEnd w:id="6"/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29B" w:rsidRPr="00DF7FF2" w:rsidRDefault="0081129B" w:rsidP="0030122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81129B" w:rsidRPr="00DF7FF2" w:rsidRDefault="0081129B" w:rsidP="003012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129B" w:rsidRPr="00DF7FF2" w:rsidTr="0030122D"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129B" w:rsidRPr="00DF7FF2" w:rsidRDefault="0081129B" w:rsidP="0030122D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7" w:name="OfferNo_2"/>
            <w:bookmarkStart w:id="8" w:name="AFOfferName_2"/>
            <w:bookmarkEnd w:id="7"/>
            <w:bookmarkEnd w:id="8"/>
            <w:r w:rsidRPr="00DF7FF2">
              <w:rPr>
                <w:rFonts w:ascii="Times New Roman" w:hAnsi="Times New Roman" w:cs="Times New Roman"/>
                <w:snapToGrid w:val="0"/>
                <w:color w:val="000000"/>
              </w:rPr>
              <w:t>2. Срок выполнения работ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29B" w:rsidRPr="00896370" w:rsidRDefault="0081129B" w:rsidP="0030122D">
            <w:pPr>
              <w:jc w:val="center"/>
              <w:rPr>
                <w:rFonts w:ascii="Times New Roman" w:hAnsi="Times New Roman" w:cs="Times New Roman"/>
                <w:bCs/>
                <w:snapToGrid w:val="0"/>
                <w:color w:val="000000"/>
              </w:rPr>
            </w:pPr>
            <w:bookmarkStart w:id="9" w:name="AFOfferInitReqmntsFigure_2"/>
            <w:bookmarkEnd w:id="9"/>
            <w:r w:rsidRPr="00896370">
              <w:rPr>
                <w:rFonts w:ascii="Times New Roman" w:hAnsi="Times New Roman" w:cs="Times New Roman"/>
                <w:bCs/>
                <w:snapToGrid w:val="0"/>
                <w:color w:val="000000"/>
              </w:rPr>
              <w:t>Не более 6 месяцев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29B" w:rsidRPr="00DF7FF2" w:rsidRDefault="0081129B" w:rsidP="0030122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81129B" w:rsidRPr="00DF7FF2" w:rsidRDefault="0081129B" w:rsidP="0030122D">
            <w:pPr>
              <w:rPr>
                <w:rFonts w:ascii="Times New Roman" w:hAnsi="Times New Roman" w:cs="Times New Roman"/>
              </w:rPr>
            </w:pPr>
            <w:r w:rsidRPr="00DF7FF2">
              <w:rPr>
                <w:rFonts w:ascii="Times New Roman" w:hAnsi="Times New Roman" w:cs="Times New Roman"/>
              </w:rPr>
              <w:t> </w:t>
            </w:r>
          </w:p>
        </w:tc>
      </w:tr>
      <w:tr w:rsidR="0081129B" w:rsidRPr="00DF7FF2" w:rsidTr="0030122D"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129B" w:rsidRPr="00DF7FF2" w:rsidRDefault="0081129B" w:rsidP="0030122D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0" w:name="OfferNo_3"/>
            <w:bookmarkStart w:id="11" w:name="AFOfferName_3"/>
            <w:bookmarkEnd w:id="10"/>
            <w:bookmarkEnd w:id="11"/>
            <w:r w:rsidRPr="00DF7FF2">
              <w:rPr>
                <w:rFonts w:ascii="Times New Roman" w:hAnsi="Times New Roman" w:cs="Times New Roman"/>
                <w:snapToGrid w:val="0"/>
                <w:color w:val="000000"/>
              </w:rPr>
              <w:t>3. Условия предварительных расчетов (размер авансового платежа)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129B" w:rsidRDefault="0081129B" w:rsidP="0030122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bookmarkStart w:id="12" w:name="AFOfferInitReqmntsFigure_3"/>
            <w:bookmarkEnd w:id="12"/>
            <w:r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>30% предоплата</w:t>
            </w:r>
          </w:p>
          <w:p w:rsidR="0081129B" w:rsidRDefault="0081129B" w:rsidP="0030122D">
            <w:pPr>
              <w:spacing w:after="0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</w:pPr>
            <w:r w:rsidRPr="00A4145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50% по факту готовности продукции к отгрузке</w:t>
            </w:r>
          </w:p>
          <w:p w:rsidR="0081129B" w:rsidRPr="00DF7FF2" w:rsidRDefault="0081129B" w:rsidP="003012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41455">
              <w:rPr>
                <w:rFonts w:ascii="Times New Roman" w:eastAsia="Times New Roman" w:hAnsi="Times New Roman" w:cs="Times New Roman"/>
                <w:bCs/>
                <w:sz w:val="20"/>
                <w:szCs w:val="24"/>
                <w:lang w:eastAsia="ru-RU"/>
              </w:rPr>
              <w:t xml:space="preserve"> 20% после проведения монтажа и пуско-наладочных работ.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29B" w:rsidRPr="00DF7FF2" w:rsidRDefault="0081129B" w:rsidP="0030122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81129B" w:rsidRPr="00DF7FF2" w:rsidRDefault="0081129B" w:rsidP="0030122D">
            <w:pPr>
              <w:rPr>
                <w:rFonts w:ascii="Times New Roman" w:hAnsi="Times New Roman" w:cs="Times New Roman"/>
              </w:rPr>
            </w:pPr>
            <w:r w:rsidRPr="00DF7FF2">
              <w:rPr>
                <w:rFonts w:ascii="Times New Roman" w:hAnsi="Times New Roman" w:cs="Times New Roman"/>
              </w:rPr>
              <w:t> </w:t>
            </w:r>
          </w:p>
        </w:tc>
      </w:tr>
      <w:tr w:rsidR="0081129B" w:rsidRPr="00DF7FF2" w:rsidTr="0030122D"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129B" w:rsidRPr="00DF7FF2" w:rsidRDefault="0081129B" w:rsidP="0030122D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r w:rsidRPr="00DF7FF2">
              <w:rPr>
                <w:rFonts w:ascii="Times New Roman" w:hAnsi="Times New Roman" w:cs="Times New Roman"/>
                <w:snapToGrid w:val="0"/>
                <w:color w:val="000000"/>
              </w:rPr>
              <w:t>4. Технические характеристики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129B" w:rsidRDefault="0081129B" w:rsidP="0030122D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соответствии с приложением № 9 «Техническое задание».</w:t>
            </w:r>
          </w:p>
          <w:p w:rsidR="0081129B" w:rsidRPr="00762A5C" w:rsidRDefault="0081129B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Примерные основные параметры отремонтированного станка:</w:t>
            </w:r>
          </w:p>
          <w:p w:rsidR="0081129B" w:rsidRPr="00762A5C" w:rsidRDefault="0081129B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1.  Потребляемая мощность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от 55 до 110 кВт/</w:t>
            </w:r>
            <w:proofErr w:type="gramStart"/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ч</w:t>
            </w:r>
            <w:proofErr w:type="gramEnd"/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</w:p>
          <w:p w:rsidR="0081129B" w:rsidRPr="00762A5C" w:rsidRDefault="0081129B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2. Масса станка 31000-42000 кг.</w:t>
            </w:r>
          </w:p>
          <w:p w:rsidR="0081129B" w:rsidRPr="00762A5C" w:rsidRDefault="0081129B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3. Производительность 25-30 колесных пар в смену (11 час.)</w:t>
            </w:r>
          </w:p>
          <w:p w:rsidR="0081129B" w:rsidRPr="00762A5C" w:rsidRDefault="0081129B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4. Устанавливаемый  диаметр обрабатываемых колесных пар по кругу катания, </w:t>
            </w:r>
          </w:p>
          <w:p w:rsidR="0081129B" w:rsidRPr="00762A5C" w:rsidRDefault="0081129B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наибольший 1065 мм</w:t>
            </w:r>
          </w:p>
          <w:p w:rsidR="0081129B" w:rsidRDefault="0081129B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наименьший 850 мм</w:t>
            </w: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</w:r>
          </w:p>
          <w:p w:rsidR="0081129B" w:rsidRPr="00762A5C" w:rsidRDefault="0081129B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5. Устанавливаемая длина оси колесной пары, </w:t>
            </w:r>
          </w:p>
          <w:p w:rsidR="0081129B" w:rsidRPr="00762A5C" w:rsidRDefault="0081129B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наибольшая</w:t>
            </w:r>
            <w:proofErr w:type="gramEnd"/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  <w:t>2450 мм</w:t>
            </w:r>
          </w:p>
          <w:p w:rsidR="0081129B" w:rsidRPr="00762A5C" w:rsidRDefault="0081129B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proofErr w:type="gramStart"/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наименьшая</w:t>
            </w:r>
            <w:proofErr w:type="gramEnd"/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</w:t>
            </w: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  <w:t>2200 мм</w:t>
            </w:r>
          </w:p>
          <w:p w:rsidR="0081129B" w:rsidRPr="00762A5C" w:rsidRDefault="0081129B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6. Диаметр крепления колесной пары, </w:t>
            </w:r>
          </w:p>
          <w:p w:rsidR="0081129B" w:rsidRPr="00762A5C" w:rsidRDefault="0081129B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наибольший 910 мм</w:t>
            </w:r>
          </w:p>
          <w:p w:rsidR="0081129B" w:rsidRPr="00762A5C" w:rsidRDefault="0081129B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наименьший 800 мм</w:t>
            </w:r>
          </w:p>
          <w:p w:rsidR="0081129B" w:rsidRPr="00762A5C" w:rsidRDefault="0081129B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7.  Максимальная масса колесной пары 2000 кг</w:t>
            </w:r>
          </w:p>
          <w:p w:rsidR="0081129B" w:rsidRPr="00762A5C" w:rsidRDefault="0081129B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8.  Точность обработки, </w:t>
            </w:r>
            <w:proofErr w:type="gramStart"/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мм</w:t>
            </w:r>
            <w:proofErr w:type="gramEnd"/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</w:t>
            </w:r>
          </w:p>
          <w:p w:rsidR="0081129B" w:rsidRPr="00762A5C" w:rsidRDefault="0081129B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допуск по отклонению от профиля колеса не более </w:t>
            </w: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0,1 мм.</w:t>
            </w:r>
          </w:p>
          <w:p w:rsidR="0081129B" w:rsidRPr="00762A5C" w:rsidRDefault="0081129B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разница между диаметрами двух колес одной колесной пары </w:t>
            </w: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ab/>
              <w:t>0,2 мм.</w:t>
            </w:r>
          </w:p>
          <w:p w:rsidR="0081129B" w:rsidRPr="00762A5C" w:rsidRDefault="0081129B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эксцентричность круга катания 0,1 мм.</w:t>
            </w:r>
          </w:p>
          <w:p w:rsidR="0081129B" w:rsidRPr="00762A5C" w:rsidRDefault="0081129B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овальность по кругу катания 0,2 мм.</w:t>
            </w:r>
          </w:p>
          <w:p w:rsidR="0081129B" w:rsidRDefault="0081129B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9. Пределы частот вращения шпинделя при обточке профиля, бесступенчато 5-92 об/мин. </w:t>
            </w:r>
          </w:p>
          <w:p w:rsidR="0081129B" w:rsidRPr="00762A5C" w:rsidRDefault="0081129B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10. Пределы рабочих подач суппорта, </w:t>
            </w:r>
          </w:p>
          <w:p w:rsidR="0081129B" w:rsidRPr="00762A5C" w:rsidRDefault="0081129B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продольных, бесступенчато 0,1-4,0 мм/мин.</w:t>
            </w:r>
          </w:p>
          <w:p w:rsidR="0081129B" w:rsidRPr="00762A5C" w:rsidRDefault="0081129B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поперечных, бесступенчато 0,1-4,0 мм/мин.</w:t>
            </w:r>
          </w:p>
          <w:p w:rsidR="0081129B" w:rsidRPr="00762A5C" w:rsidRDefault="0081129B" w:rsidP="0030122D">
            <w:pPr>
              <w:spacing w:after="0" w:line="240" w:lineRule="auto"/>
              <w:ind w:right="49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быстрый ход суппорта 4000 мм/мин.</w:t>
            </w:r>
          </w:p>
          <w:p w:rsidR="0081129B" w:rsidRPr="00DF7FF2" w:rsidRDefault="0081129B" w:rsidP="003012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2A5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11. Режущие инструменты – общепромышленного назначения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29B" w:rsidRPr="00DF7FF2" w:rsidRDefault="0081129B" w:rsidP="0030122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81129B" w:rsidRPr="00DF7FF2" w:rsidRDefault="0081129B" w:rsidP="0030122D">
            <w:pPr>
              <w:rPr>
                <w:rFonts w:ascii="Times New Roman" w:hAnsi="Times New Roman" w:cs="Times New Roman"/>
              </w:rPr>
            </w:pPr>
            <w:r w:rsidRPr="00DF7FF2">
              <w:rPr>
                <w:rFonts w:ascii="Times New Roman" w:hAnsi="Times New Roman" w:cs="Times New Roman"/>
              </w:rPr>
              <w:t> </w:t>
            </w:r>
          </w:p>
        </w:tc>
      </w:tr>
      <w:tr w:rsidR="0081129B" w:rsidRPr="00DF7FF2" w:rsidTr="0030122D">
        <w:tc>
          <w:tcPr>
            <w:tcW w:w="22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129B" w:rsidRPr="00DF7FF2" w:rsidRDefault="0081129B" w:rsidP="0030122D">
            <w:pPr>
              <w:rPr>
                <w:rFonts w:ascii="Times New Roman" w:hAnsi="Times New Roman" w:cs="Times New Roman"/>
                <w:snapToGrid w:val="0"/>
                <w:color w:val="000000"/>
              </w:rPr>
            </w:pPr>
            <w:bookmarkStart w:id="13" w:name="AFOfferName_4"/>
            <w:bookmarkStart w:id="14" w:name="OfferNo_4"/>
            <w:bookmarkEnd w:id="13"/>
            <w:bookmarkEnd w:id="14"/>
            <w:r w:rsidRPr="00DF7FF2">
              <w:rPr>
                <w:rFonts w:ascii="Times New Roman" w:hAnsi="Times New Roman" w:cs="Times New Roman"/>
                <w:snapToGrid w:val="0"/>
                <w:color w:val="000000"/>
              </w:rPr>
              <w:lastRenderedPageBreak/>
              <w:t>5. Срок действия гарантийных обязательств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81129B" w:rsidRPr="00DF7FF2" w:rsidRDefault="0081129B" w:rsidP="0030122D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5" w:name="AFOfferInitReqmntsFigure_4"/>
            <w:bookmarkEnd w:id="15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месяца со дня ввода станка в эксплуатацию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81129B" w:rsidRPr="00DF7FF2" w:rsidRDefault="0081129B" w:rsidP="0030122D">
            <w:pPr>
              <w:jc w:val="center"/>
              <w:rPr>
                <w:rFonts w:ascii="Times New Roman" w:hAnsi="Times New Roman" w:cs="Times New Roman"/>
                <w:snapToGrid w:val="0"/>
                <w:color w:val="000000"/>
              </w:rPr>
            </w:pPr>
          </w:p>
        </w:tc>
        <w:tc>
          <w:tcPr>
            <w:tcW w:w="65" w:type="dxa"/>
            <w:vAlign w:val="center"/>
            <w:hideMark/>
          </w:tcPr>
          <w:p w:rsidR="0081129B" w:rsidRPr="00DF7FF2" w:rsidRDefault="0081129B" w:rsidP="0030122D">
            <w:pPr>
              <w:rPr>
                <w:rFonts w:ascii="Times New Roman" w:hAnsi="Times New Roman" w:cs="Times New Roman"/>
              </w:rPr>
            </w:pPr>
            <w:r w:rsidRPr="00DF7FF2">
              <w:rPr>
                <w:rFonts w:ascii="Times New Roman" w:hAnsi="Times New Roman" w:cs="Times New Roman"/>
              </w:rPr>
              <w:t> </w:t>
            </w:r>
          </w:p>
        </w:tc>
      </w:tr>
    </w:tbl>
    <w:p w:rsidR="0081129B" w:rsidRPr="00DF7FF2" w:rsidRDefault="0081129B" w:rsidP="0081129B">
      <w:pPr>
        <w:ind w:firstLine="709"/>
        <w:rPr>
          <w:rFonts w:ascii="Times New Roman" w:hAnsi="Times New Roman" w:cs="Times New Roman"/>
          <w:color w:val="000000"/>
          <w:lang w:eastAsia="ru-RU"/>
        </w:rPr>
      </w:pPr>
      <w:r w:rsidRPr="00DF7FF2">
        <w:rPr>
          <w:rFonts w:ascii="Times New Roman" w:hAnsi="Times New Roman" w:cs="Times New Roman"/>
          <w:color w:val="000000"/>
        </w:rPr>
        <w:t>Мы согласны придерживаться положений настоящего коммерческого предложения в течение 90 (девяноста) дней с даты, установленной как день вскрытия конвертов с конкурсными заявками Участников.</w:t>
      </w:r>
    </w:p>
    <w:p w:rsidR="0081129B" w:rsidRPr="00DF7FF2" w:rsidRDefault="0081129B" w:rsidP="0081129B">
      <w:pPr>
        <w:ind w:firstLine="709"/>
        <w:rPr>
          <w:rFonts w:ascii="Times New Roman" w:hAnsi="Times New Roman" w:cs="Times New Roman"/>
          <w:color w:val="000000"/>
        </w:rPr>
      </w:pPr>
      <w:proofErr w:type="gramStart"/>
      <w:r w:rsidRPr="00DF7FF2">
        <w:rPr>
          <w:rFonts w:ascii="Times New Roman" w:hAnsi="Times New Roman" w:cs="Times New Roman"/>
          <w:color w:val="000000"/>
        </w:rPr>
        <w:t>Нижеподписавшийся</w:t>
      </w:r>
      <w:proofErr w:type="gramEnd"/>
      <w:r w:rsidRPr="00DF7FF2">
        <w:rPr>
          <w:rFonts w:ascii="Times New Roman" w:hAnsi="Times New Roman" w:cs="Times New Roman"/>
          <w:color w:val="000000"/>
        </w:rPr>
        <w:t xml:space="preserve"> удостоверяет, что сделанные заявления и представленные сведения в коммерческом предложении, заполненном должным образом, являются полными, точными и верными.</w:t>
      </w:r>
    </w:p>
    <w:p w:rsidR="0081129B" w:rsidRPr="00DF7FF2" w:rsidRDefault="0081129B" w:rsidP="0081129B">
      <w:pPr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 xml:space="preserve">   </w:t>
      </w:r>
      <w:proofErr w:type="gramStart"/>
      <w:r w:rsidRPr="00DF7FF2">
        <w:rPr>
          <w:rFonts w:ascii="Times New Roman" w:hAnsi="Times New Roman" w:cs="Times New Roman"/>
          <w:color w:val="000000"/>
        </w:rPr>
        <w:t>Имеющий</w:t>
      </w:r>
      <w:proofErr w:type="gramEnd"/>
      <w:r w:rsidRPr="00DF7FF2">
        <w:rPr>
          <w:rFonts w:ascii="Times New Roman" w:hAnsi="Times New Roman" w:cs="Times New Roman"/>
          <w:color w:val="000000"/>
        </w:rPr>
        <w:t xml:space="preserve"> полномочия подписать коммерческое предложение Участника от имени</w:t>
      </w:r>
    </w:p>
    <w:p w:rsidR="0081129B" w:rsidRPr="00DF7FF2" w:rsidRDefault="0081129B" w:rsidP="0081129B">
      <w:pPr>
        <w:jc w:val="center"/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>___________________________________________________________________</w:t>
      </w:r>
    </w:p>
    <w:p w:rsidR="0081129B" w:rsidRPr="00DF7FF2" w:rsidRDefault="0081129B" w:rsidP="0081129B">
      <w:pPr>
        <w:jc w:val="center"/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>(вставить полное наименование Участника)</w:t>
      </w:r>
    </w:p>
    <w:p w:rsidR="0081129B" w:rsidRPr="00DF7FF2" w:rsidRDefault="0081129B" w:rsidP="0081129B">
      <w:pPr>
        <w:spacing w:after="120"/>
        <w:rPr>
          <w:rFonts w:ascii="Times New Roman" w:hAnsi="Times New Roman" w:cs="Times New Roman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>___________________________________________</w:t>
      </w:r>
    </w:p>
    <w:p w:rsidR="0081129B" w:rsidRDefault="0081129B" w:rsidP="0081129B">
      <w:pPr>
        <w:rPr>
          <w:rFonts w:ascii="Arial" w:hAnsi="Arial" w:cs="Arial"/>
          <w:color w:val="000000"/>
        </w:rPr>
      </w:pPr>
      <w:r w:rsidRPr="00DF7FF2">
        <w:rPr>
          <w:rFonts w:ascii="Times New Roman" w:hAnsi="Times New Roman" w:cs="Times New Roman"/>
          <w:color w:val="000000"/>
        </w:rPr>
        <w:t>Печать            (Должность, подпись, Ф.И.О.)                          «____»_________ 201_ г.</w:t>
      </w:r>
    </w:p>
    <w:p w:rsidR="0081129B" w:rsidRPr="00DF7FF2" w:rsidRDefault="0081129B" w:rsidP="0081129B">
      <w:pPr>
        <w:rPr>
          <w:rFonts w:ascii="Arial" w:hAnsi="Arial" w:cs="Arial"/>
          <w:color w:val="000000"/>
          <w:sz w:val="2"/>
        </w:rPr>
      </w:pPr>
    </w:p>
    <w:p w:rsidR="0081129B" w:rsidRDefault="0081129B" w:rsidP="0081129B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  <w:sz w:val="20"/>
          <w:szCs w:val="20"/>
        </w:rPr>
      </w:pPr>
      <w:r w:rsidRPr="00573C70">
        <w:rPr>
          <w:rFonts w:ascii="Times New Roman" w:hAnsi="Times New Roman" w:cs="Times New Roman"/>
          <w:i/>
          <w:sz w:val="20"/>
          <w:szCs w:val="20"/>
        </w:rPr>
        <w:t>Исп.: Ф.И.О.</w:t>
      </w:r>
    </w:p>
    <w:p w:rsidR="0081129B" w:rsidRDefault="0081129B" w:rsidP="0081129B">
      <w:pPr>
        <w:tabs>
          <w:tab w:val="left" w:pos="2925"/>
        </w:tabs>
        <w:spacing w:after="0" w:line="240" w:lineRule="auto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  <w:sz w:val="20"/>
          <w:szCs w:val="20"/>
        </w:rPr>
        <w:t>Телефон: ______________</w:t>
      </w:r>
    </w:p>
    <w:p w:rsidR="0081129B" w:rsidRDefault="0081129B" w:rsidP="0081129B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</w:p>
    <w:p w:rsidR="0081129B" w:rsidRPr="00DE748D" w:rsidRDefault="0081129B" w:rsidP="0081129B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1129B" w:rsidRPr="00DE748D" w:rsidSect="0022092E">
          <w:headerReference w:type="default" r:id="rId7"/>
          <w:pgSz w:w="11907" w:h="16840" w:code="9"/>
          <w:pgMar w:top="851" w:right="567" w:bottom="851" w:left="851" w:header="567" w:footer="249" w:gutter="0"/>
          <w:cols w:space="720"/>
          <w:titlePg/>
          <w:docGrid w:linePitch="326"/>
        </w:sectPr>
      </w:pPr>
    </w:p>
    <w:p w:rsidR="0081129B" w:rsidRPr="00573C70" w:rsidRDefault="0081129B" w:rsidP="0081129B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</w:rPr>
        <w:t>4</w:t>
      </w:r>
      <w:r w:rsidRPr="00573C70">
        <w:rPr>
          <w:rFonts w:ascii="Times New Roman" w:hAnsi="Times New Roman" w:cs="Times New Roman"/>
          <w:i/>
        </w:rPr>
        <w:t xml:space="preserve"> </w:t>
      </w:r>
    </w:p>
    <w:p w:rsidR="0081129B" w:rsidRPr="00573C70" w:rsidRDefault="0081129B" w:rsidP="0081129B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81129B" w:rsidRPr="00CE0CB3" w:rsidRDefault="0081129B" w:rsidP="0081129B">
      <w:pPr>
        <w:spacing w:after="0"/>
        <w:ind w:left="5670"/>
        <w:rPr>
          <w:rFonts w:ascii="Arial" w:hAnsi="Arial" w:cs="Arial"/>
        </w:rPr>
      </w:pPr>
    </w:p>
    <w:p w:rsidR="0081129B" w:rsidRPr="00CE0CB3" w:rsidRDefault="0081129B" w:rsidP="0081129B">
      <w:pPr>
        <w:rPr>
          <w:rFonts w:ascii="Arial" w:hAnsi="Arial" w:cs="Arial"/>
        </w:rPr>
      </w:pPr>
    </w:p>
    <w:p w:rsidR="0081129B" w:rsidRPr="00DE748D" w:rsidRDefault="0081129B" w:rsidP="0081129B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DE748D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ОБЩИЕ СВЕДЕНИЯ ОБ </w:t>
      </w:r>
      <w:r w:rsidRPr="00DE748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УЧАСТНИКЕ</w:t>
      </w:r>
    </w:p>
    <w:p w:rsidR="0081129B" w:rsidRPr="00DE748D" w:rsidRDefault="0081129B" w:rsidP="008112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1129B" w:rsidRPr="00DE748D" w:rsidRDefault="0081129B" w:rsidP="008112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1. Наименование Участника: 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_______</w:t>
      </w:r>
    </w:p>
    <w:p w:rsidR="0081129B" w:rsidRPr="00DE748D" w:rsidRDefault="0081129B" w:rsidP="0081129B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2. Действующая торговая марка: 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</w:t>
      </w:r>
    </w:p>
    <w:p w:rsidR="0081129B" w:rsidRPr="00DE748D" w:rsidRDefault="0081129B" w:rsidP="0081129B">
      <w:pPr>
        <w:numPr>
          <w:ilvl w:val="12"/>
          <w:numId w:val="0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3. Предыдущая торговая марка (если была): 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</w:t>
      </w:r>
    </w:p>
    <w:p w:rsidR="0081129B" w:rsidRPr="00DE748D" w:rsidRDefault="0081129B" w:rsidP="0081129B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4. Свидетельство о регистрации (кем выдано, дата и номер): 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</w:t>
      </w:r>
    </w:p>
    <w:p w:rsidR="0081129B" w:rsidRPr="00DE748D" w:rsidRDefault="0081129B" w:rsidP="0081129B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5. Фактический адрес: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</w:t>
      </w:r>
    </w:p>
    <w:p w:rsidR="0081129B" w:rsidRPr="00DE748D" w:rsidRDefault="0081129B" w:rsidP="0081129B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Телефон / факс: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</w:t>
      </w:r>
    </w:p>
    <w:p w:rsidR="0081129B" w:rsidRPr="00DE748D" w:rsidRDefault="0081129B" w:rsidP="0081129B">
      <w:pPr>
        <w:numPr>
          <w:ilvl w:val="12"/>
          <w:numId w:val="0"/>
        </w:num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E748D">
        <w:rPr>
          <w:rFonts w:ascii="Times New Roman" w:hAnsi="Times New Roman" w:cs="Times New Roman"/>
          <w:sz w:val="24"/>
          <w:szCs w:val="24"/>
        </w:rPr>
        <w:t>-</w:t>
      </w:r>
      <w:r w:rsidRPr="00DE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E748D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</w:t>
      </w:r>
    </w:p>
    <w:p w:rsidR="0081129B" w:rsidRPr="00DE748D" w:rsidRDefault="0081129B" w:rsidP="008112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6. Юридический адрес: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</w:t>
      </w:r>
    </w:p>
    <w:p w:rsidR="0081129B" w:rsidRPr="00DE748D" w:rsidRDefault="0081129B" w:rsidP="0081129B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/ факс: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81129B" w:rsidRPr="00DE748D" w:rsidRDefault="0081129B" w:rsidP="0081129B">
      <w:pPr>
        <w:spacing w:line="48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E748D">
        <w:rPr>
          <w:rFonts w:ascii="Times New Roman" w:hAnsi="Times New Roman" w:cs="Times New Roman"/>
          <w:sz w:val="24"/>
          <w:szCs w:val="24"/>
        </w:rPr>
        <w:t>-</w:t>
      </w:r>
      <w:r w:rsidRPr="00DE748D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DE748D">
        <w:rPr>
          <w:rFonts w:ascii="Times New Roman" w:hAnsi="Times New Roman" w:cs="Times New Roman"/>
          <w:sz w:val="24"/>
          <w:szCs w:val="24"/>
        </w:rPr>
        <w:t>: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</w:t>
      </w:r>
    </w:p>
    <w:p w:rsidR="0081129B" w:rsidRPr="00DE748D" w:rsidRDefault="0081129B" w:rsidP="008112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7. Местонахождение предприятия:</w:t>
      </w:r>
    </w:p>
    <w:p w:rsidR="0081129B" w:rsidRPr="00DE748D" w:rsidRDefault="0081129B" w:rsidP="0081129B">
      <w:pPr>
        <w:tabs>
          <w:tab w:val="left" w:pos="8640"/>
        </w:tabs>
        <w:ind w:firstLine="426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81129B" w:rsidRPr="00DE748D" w:rsidRDefault="0081129B" w:rsidP="0081129B">
      <w:pPr>
        <w:tabs>
          <w:tab w:val="left" w:pos="864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DE748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1129B" w:rsidRPr="00DE748D" w:rsidRDefault="0081129B" w:rsidP="0081129B">
      <w:pPr>
        <w:tabs>
          <w:tab w:val="left" w:pos="8640"/>
        </w:tabs>
        <w:ind w:left="-180"/>
        <w:jc w:val="center"/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81129B" w:rsidRPr="00DE748D" w:rsidRDefault="0081129B" w:rsidP="0081129B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Pr="00DE748D" w:rsidRDefault="0081129B" w:rsidP="0081129B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Pr="00DE748D" w:rsidRDefault="0081129B" w:rsidP="0081129B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81129B" w:rsidRPr="00DE748D" w:rsidRDefault="0081129B" w:rsidP="0081129B">
      <w:pPr>
        <w:rPr>
          <w:rFonts w:ascii="Times New Roman" w:hAnsi="Times New Roman" w:cs="Times New Roman"/>
          <w:sz w:val="24"/>
          <w:szCs w:val="24"/>
        </w:rPr>
      </w:pPr>
      <w:r w:rsidRPr="00DE748D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DE748D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81129B" w:rsidRPr="00DE748D" w:rsidRDefault="0081129B" w:rsidP="0081129B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Pr="00DE748D" w:rsidRDefault="0081129B" w:rsidP="0081129B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48D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«____»_________ 20_ г.</w:t>
      </w:r>
    </w:p>
    <w:p w:rsidR="0081129B" w:rsidRPr="00DE748D" w:rsidRDefault="0081129B" w:rsidP="0081129B">
      <w:pPr>
        <w:widowControl w:val="0"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Pr="00573C70" w:rsidRDefault="0081129B" w:rsidP="0081129B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 xml:space="preserve">Приложение № </w:t>
      </w:r>
      <w:r>
        <w:rPr>
          <w:rFonts w:ascii="Times New Roman" w:hAnsi="Times New Roman" w:cs="Times New Roman"/>
          <w:i/>
        </w:rPr>
        <w:t>5</w:t>
      </w:r>
      <w:r w:rsidRPr="00573C70">
        <w:rPr>
          <w:rFonts w:ascii="Times New Roman" w:hAnsi="Times New Roman" w:cs="Times New Roman"/>
          <w:i/>
        </w:rPr>
        <w:t xml:space="preserve"> </w:t>
      </w:r>
    </w:p>
    <w:p w:rsidR="0081129B" w:rsidRDefault="0081129B" w:rsidP="0081129B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6804"/>
        <w:contextualSpacing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  <w:r w:rsidRPr="00CE0CB3"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  <w:t xml:space="preserve"> </w:t>
      </w:r>
    </w:p>
    <w:p w:rsidR="0081129B" w:rsidRDefault="0081129B" w:rsidP="0081129B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81129B" w:rsidRDefault="0081129B" w:rsidP="0081129B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Arial" w:eastAsia="MS Mincho" w:hAnsi="Arial" w:cs="Arial"/>
          <w:b/>
          <w:i/>
          <w:iCs/>
          <w:sz w:val="24"/>
          <w:szCs w:val="20"/>
          <w:lang w:eastAsia="ru-RU"/>
        </w:rPr>
      </w:pPr>
    </w:p>
    <w:p w:rsidR="0081129B" w:rsidRPr="00197A58" w:rsidRDefault="0081129B" w:rsidP="0081129B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197A58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 xml:space="preserve">ИНФОРМАЦИЯ О ФИНАНСОВОМ СОСТОЯНИИ </w:t>
      </w:r>
    </w:p>
    <w:p w:rsidR="0081129B" w:rsidRPr="00197A58" w:rsidRDefault="0081129B" w:rsidP="0081129B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1"/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</w:pPr>
      <w:r w:rsidRPr="00197A58">
        <w:rPr>
          <w:rFonts w:ascii="Times New Roman" w:eastAsia="MS Mincho" w:hAnsi="Times New Roman" w:cs="Times New Roman"/>
          <w:b/>
          <w:i/>
          <w:iCs/>
          <w:sz w:val="24"/>
          <w:szCs w:val="24"/>
          <w:lang w:eastAsia="ru-RU"/>
        </w:rPr>
        <w:t>И ПРОИЗВОДСТВЕННОЙ ДЕЯТЕЛЬНОСТИ</w:t>
      </w:r>
    </w:p>
    <w:p w:rsidR="0081129B" w:rsidRPr="00197A58" w:rsidRDefault="0081129B" w:rsidP="0081129B">
      <w:pPr>
        <w:rPr>
          <w:rFonts w:ascii="Times New Roman" w:hAnsi="Times New Roman" w:cs="Times New Roman"/>
          <w:sz w:val="24"/>
          <w:szCs w:val="24"/>
        </w:rPr>
      </w:pPr>
    </w:p>
    <w:p w:rsidR="0081129B" w:rsidRPr="00197A58" w:rsidRDefault="0081129B" w:rsidP="0081129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1. Дата создания: 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97A58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81129B" w:rsidRPr="00197A58" w:rsidRDefault="0081129B" w:rsidP="0081129B">
      <w:pPr>
        <w:widowControl w:val="0"/>
        <w:overflowPunct w:val="0"/>
        <w:autoSpaceDE w:val="0"/>
        <w:autoSpaceDN w:val="0"/>
        <w:adjustRightInd w:val="0"/>
        <w:spacing w:before="60" w:after="0" w:line="48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Уставный капитал: 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 </w:t>
      </w:r>
    </w:p>
    <w:p w:rsidR="0081129B" w:rsidRPr="00197A58" w:rsidRDefault="0081129B" w:rsidP="0081129B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Банковские реквизиты (наименование банка, телекс, телефон, ИНН, БИК, корр. счет, </w:t>
      </w:r>
      <w:proofErr w:type="spellStart"/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</w:t>
      </w:r>
      <w:proofErr w:type="spellEnd"/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счет): ______________________________________________</w:t>
      </w:r>
      <w:proofErr w:type="gramEnd"/>
    </w:p>
    <w:p w:rsidR="0081129B" w:rsidRPr="00197A58" w:rsidRDefault="0081129B" w:rsidP="0081129B">
      <w:pPr>
        <w:numPr>
          <w:ilvl w:val="12"/>
          <w:numId w:val="0"/>
        </w:num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4. Форма собственности:</w:t>
      </w:r>
    </w:p>
    <w:p w:rsidR="0081129B" w:rsidRPr="00197A58" w:rsidRDefault="0081129B" w:rsidP="0081129B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Государственная (да, нет) ______</w:t>
      </w:r>
    </w:p>
    <w:p w:rsidR="0081129B" w:rsidRPr="00197A58" w:rsidRDefault="0081129B" w:rsidP="0081129B">
      <w:pPr>
        <w:numPr>
          <w:ilvl w:val="12"/>
          <w:numId w:val="0"/>
        </w:numPr>
        <w:ind w:firstLine="284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Смешанная (да, нет)</w:t>
      </w:r>
      <w:r w:rsidRPr="00197A58">
        <w:rPr>
          <w:rFonts w:ascii="Times New Roman" w:hAnsi="Times New Roman" w:cs="Times New Roman"/>
          <w:sz w:val="24"/>
          <w:szCs w:val="24"/>
        </w:rPr>
        <w:tab/>
        <w:t xml:space="preserve">    ______</w:t>
      </w:r>
    </w:p>
    <w:p w:rsidR="0081129B" w:rsidRPr="00197A58" w:rsidRDefault="0081129B" w:rsidP="0081129B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Кооперативная (да, нет)    ______</w:t>
      </w:r>
    </w:p>
    <w:p w:rsidR="0081129B" w:rsidRPr="00197A58" w:rsidRDefault="0081129B" w:rsidP="0081129B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Частная (да, нет)                ______</w:t>
      </w:r>
    </w:p>
    <w:p w:rsidR="0081129B" w:rsidRPr="00197A58" w:rsidRDefault="0081129B" w:rsidP="0081129B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С участием </w:t>
      </w:r>
      <w:proofErr w:type="gramStart"/>
      <w:r w:rsidRPr="00197A58">
        <w:rPr>
          <w:rFonts w:ascii="Times New Roman" w:hAnsi="Times New Roman" w:cs="Times New Roman"/>
          <w:sz w:val="24"/>
          <w:szCs w:val="24"/>
        </w:rPr>
        <w:t>иностранного</w:t>
      </w:r>
      <w:proofErr w:type="gramEnd"/>
    </w:p>
    <w:p w:rsidR="0081129B" w:rsidRPr="00197A58" w:rsidRDefault="0081129B" w:rsidP="0081129B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240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капитала (да, нет)              ______</w:t>
      </w:r>
    </w:p>
    <w:p w:rsidR="0081129B" w:rsidRPr="00197A58" w:rsidRDefault="0081129B" w:rsidP="0081129B">
      <w:pPr>
        <w:numPr>
          <w:ilvl w:val="12"/>
          <w:numId w:val="0"/>
        </w:numPr>
        <w:tabs>
          <w:tab w:val="center" w:pos="4677"/>
          <w:tab w:val="right" w:pos="9355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5. Основной вид деятельности: _______________________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97A58">
        <w:rPr>
          <w:rFonts w:ascii="Times New Roman" w:hAnsi="Times New Roman" w:cs="Times New Roman"/>
          <w:sz w:val="24"/>
          <w:szCs w:val="24"/>
        </w:rPr>
        <w:t>________________</w:t>
      </w:r>
    </w:p>
    <w:p w:rsidR="0081129B" w:rsidRPr="00197A58" w:rsidRDefault="0081129B" w:rsidP="008112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6. Другие виды деятельности: 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Pr="00197A58">
        <w:rPr>
          <w:rFonts w:ascii="Times New Roman" w:hAnsi="Times New Roman" w:cs="Times New Roman"/>
          <w:sz w:val="24"/>
          <w:szCs w:val="24"/>
        </w:rPr>
        <w:t>____________________</w:t>
      </w:r>
    </w:p>
    <w:p w:rsidR="0081129B" w:rsidRPr="00197A58" w:rsidRDefault="0081129B" w:rsidP="0081129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7. Торговый оборот Участника (без НДС, акцизов и аналогичных обязательных платежей) за 20__ год и __ месяцев 20__ г. _____________________ </w:t>
      </w:r>
    </w:p>
    <w:p w:rsidR="0081129B" w:rsidRPr="00197A58" w:rsidRDefault="0081129B" w:rsidP="0081129B">
      <w:pPr>
        <w:numPr>
          <w:ilvl w:val="12"/>
          <w:numId w:val="0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8. Производственная мощность предприятия____________________________________ _________________________________________________________________</w:t>
      </w:r>
    </w:p>
    <w:p w:rsidR="0081129B" w:rsidRPr="00197A58" w:rsidRDefault="0081129B" w:rsidP="0081129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1129B" w:rsidRPr="00197A58" w:rsidRDefault="0081129B" w:rsidP="0081129B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Имеющий полномочия подписать информационный лист Участника от имени</w:t>
      </w:r>
    </w:p>
    <w:p w:rsidR="0081129B" w:rsidRPr="00197A58" w:rsidRDefault="0081129B" w:rsidP="0081129B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Pr="00197A58" w:rsidRDefault="0081129B" w:rsidP="0081129B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81129B" w:rsidRPr="00197A58" w:rsidRDefault="0081129B" w:rsidP="0081129B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(полное наименование Участника)</w:t>
      </w:r>
    </w:p>
    <w:p w:rsidR="0081129B" w:rsidRPr="00197A58" w:rsidRDefault="0081129B" w:rsidP="0081129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81129B" w:rsidRPr="00197A58" w:rsidRDefault="0081129B" w:rsidP="0081129B">
      <w:p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197A58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             «____» _________ 20_ г.</w:t>
      </w:r>
    </w:p>
    <w:p w:rsidR="0081129B" w:rsidRPr="00CE0CB3" w:rsidRDefault="0081129B" w:rsidP="0081129B">
      <w:pPr>
        <w:rPr>
          <w:rFonts w:ascii="Arial" w:hAnsi="Arial" w:cs="Arial"/>
        </w:rPr>
      </w:pPr>
    </w:p>
    <w:p w:rsidR="0081129B" w:rsidRPr="00CE0CB3" w:rsidRDefault="0081129B" w:rsidP="0081129B">
      <w:pPr>
        <w:rPr>
          <w:rFonts w:ascii="Arial" w:hAnsi="Arial" w:cs="Arial"/>
        </w:rPr>
        <w:sectPr w:rsidR="0081129B" w:rsidRPr="00CE0CB3" w:rsidSect="0022092E">
          <w:pgSz w:w="11907" w:h="16840" w:code="9"/>
          <w:pgMar w:top="568" w:right="708" w:bottom="1383" w:left="709" w:header="567" w:footer="251" w:gutter="0"/>
          <w:cols w:space="720"/>
          <w:docGrid w:linePitch="326"/>
        </w:sectPr>
      </w:pPr>
    </w:p>
    <w:p w:rsidR="0081129B" w:rsidRPr="00573C70" w:rsidRDefault="0081129B" w:rsidP="0081129B">
      <w:pPr>
        <w:spacing w:after="0" w:line="240" w:lineRule="auto"/>
        <w:ind w:left="6804" w:right="-142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>Приложение №</w:t>
      </w:r>
      <w:r>
        <w:rPr>
          <w:rFonts w:ascii="Times New Roman" w:hAnsi="Times New Roman" w:cs="Times New Roman"/>
          <w:i/>
        </w:rPr>
        <w:t xml:space="preserve"> 6</w:t>
      </w:r>
    </w:p>
    <w:p w:rsidR="0081129B" w:rsidRPr="00573C70" w:rsidRDefault="0081129B" w:rsidP="0081129B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 xml:space="preserve">онкурсной </w:t>
      </w:r>
      <w:r w:rsidRPr="00573C70">
        <w:rPr>
          <w:rFonts w:ascii="Times New Roman" w:hAnsi="Times New Roman" w:cs="Times New Roman"/>
          <w:i/>
        </w:rPr>
        <w:t>документации</w:t>
      </w:r>
    </w:p>
    <w:p w:rsidR="0081129B" w:rsidRPr="00CE0CB3" w:rsidRDefault="0081129B" w:rsidP="0081129B">
      <w:pPr>
        <w:tabs>
          <w:tab w:val="left" w:pos="6840"/>
        </w:tabs>
        <w:ind w:left="6237"/>
        <w:rPr>
          <w:rFonts w:ascii="Arial" w:hAnsi="Arial" w:cs="Arial"/>
          <w:sz w:val="20"/>
        </w:rPr>
      </w:pPr>
    </w:p>
    <w:p w:rsidR="0081129B" w:rsidRPr="00CE0CB3" w:rsidRDefault="0081129B" w:rsidP="0081129B">
      <w:pPr>
        <w:rPr>
          <w:rFonts w:ascii="Arial" w:hAnsi="Arial" w:cs="Arial"/>
        </w:rPr>
      </w:pPr>
    </w:p>
    <w:p w:rsidR="0081129B" w:rsidRPr="00197A58" w:rsidRDefault="0081129B" w:rsidP="0081129B">
      <w:pPr>
        <w:widowControl w:val="0"/>
        <w:overflowPunct w:val="0"/>
        <w:autoSpaceDE w:val="0"/>
        <w:autoSpaceDN w:val="0"/>
        <w:adjustRightInd w:val="0"/>
        <w:spacing w:before="60" w:after="0" w:line="240" w:lineRule="auto"/>
        <w:jc w:val="center"/>
        <w:textAlignment w:val="baseline"/>
        <w:outlineLvl w:val="3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197A58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Работы, выполненные претендентом, аналогичные предмету настоящего </w:t>
      </w:r>
      <w:r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Открытого конкурса</w:t>
      </w:r>
    </w:p>
    <w:p w:rsidR="0081129B" w:rsidRPr="00C763E4" w:rsidRDefault="0081129B" w:rsidP="0081129B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ind w:left="426"/>
        <w:textAlignment w:val="baseline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</w:pPr>
      <w:r w:rsidRPr="00C763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81129B" w:rsidRPr="00197A58" w:rsidRDefault="0081129B" w:rsidP="0081129B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2835"/>
        <w:gridCol w:w="1701"/>
      </w:tblGrid>
      <w:tr w:rsidR="0081129B" w:rsidRPr="00197A58" w:rsidTr="0030122D">
        <w:trPr>
          <w:jc w:val="center"/>
        </w:trPr>
        <w:tc>
          <w:tcPr>
            <w:tcW w:w="817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4253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highlight w:val="yellow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Наименование и адрес организации, в интересах которой выполнялись поставки, контактный телефон</w:t>
            </w:r>
          </w:p>
        </w:tc>
        <w:tc>
          <w:tcPr>
            <w:tcW w:w="2835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sz w:val="24"/>
                <w:szCs w:val="24"/>
              </w:rPr>
              <w:t>Краткие характеристики, включая объем поставки</w:t>
            </w:r>
          </w:p>
        </w:tc>
        <w:tc>
          <w:tcPr>
            <w:tcW w:w="1701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Сумма</w:t>
            </w:r>
          </w:p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без учета НДС</w:t>
            </w:r>
          </w:p>
        </w:tc>
      </w:tr>
      <w:tr w:rsidR="0081129B" w:rsidRPr="00197A58" w:rsidTr="0030122D">
        <w:trPr>
          <w:jc w:val="center"/>
        </w:trPr>
        <w:tc>
          <w:tcPr>
            <w:tcW w:w="817" w:type="dxa"/>
          </w:tcPr>
          <w:p w:rsidR="0081129B" w:rsidRPr="00197A58" w:rsidRDefault="0081129B" w:rsidP="0030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129B" w:rsidRPr="00197A58" w:rsidRDefault="0081129B" w:rsidP="0030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129B" w:rsidRPr="00197A58" w:rsidRDefault="0081129B" w:rsidP="0030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29B" w:rsidRPr="00197A58" w:rsidRDefault="0081129B" w:rsidP="0030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B" w:rsidRPr="00197A58" w:rsidTr="0030122D">
        <w:trPr>
          <w:jc w:val="center"/>
        </w:trPr>
        <w:tc>
          <w:tcPr>
            <w:tcW w:w="817" w:type="dxa"/>
          </w:tcPr>
          <w:p w:rsidR="0081129B" w:rsidRPr="00197A58" w:rsidRDefault="0081129B" w:rsidP="0030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129B" w:rsidRPr="00197A58" w:rsidRDefault="0081129B" w:rsidP="0030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129B" w:rsidRPr="00197A58" w:rsidRDefault="0081129B" w:rsidP="0030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29B" w:rsidRPr="00197A58" w:rsidRDefault="0081129B" w:rsidP="0030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B" w:rsidRPr="00197A58" w:rsidTr="0030122D">
        <w:trPr>
          <w:jc w:val="center"/>
        </w:trPr>
        <w:tc>
          <w:tcPr>
            <w:tcW w:w="817" w:type="dxa"/>
          </w:tcPr>
          <w:p w:rsidR="0081129B" w:rsidRPr="00197A58" w:rsidRDefault="0081129B" w:rsidP="0030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81129B" w:rsidRPr="00197A58" w:rsidRDefault="0081129B" w:rsidP="0030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1129B" w:rsidRPr="00197A58" w:rsidRDefault="0081129B" w:rsidP="0030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1129B" w:rsidRPr="00197A58" w:rsidRDefault="0081129B" w:rsidP="0030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B" w:rsidRPr="00197A58" w:rsidTr="0030122D">
        <w:trPr>
          <w:jc w:val="center"/>
        </w:trPr>
        <w:tc>
          <w:tcPr>
            <w:tcW w:w="7905" w:type="dxa"/>
            <w:gridSpan w:val="3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81129B" w:rsidRPr="00197A58" w:rsidRDefault="0081129B" w:rsidP="003012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29B" w:rsidRPr="00197A58" w:rsidRDefault="0081129B" w:rsidP="0081129B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129B" w:rsidRPr="00197A58" w:rsidRDefault="0081129B" w:rsidP="0081129B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129B" w:rsidRPr="00197A58" w:rsidRDefault="0081129B" w:rsidP="0081129B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129B" w:rsidRPr="00197A58" w:rsidRDefault="0081129B" w:rsidP="0081129B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Имеющий полномочия подписать информационный лист Участника от имени</w:t>
      </w:r>
    </w:p>
    <w:p w:rsidR="0081129B" w:rsidRPr="00197A58" w:rsidRDefault="0081129B" w:rsidP="0081129B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1129B" w:rsidRPr="00197A58" w:rsidRDefault="0081129B" w:rsidP="0081129B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81129B" w:rsidRPr="00197A58" w:rsidRDefault="0081129B" w:rsidP="0081129B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1129B" w:rsidRPr="00197A58" w:rsidRDefault="0081129B" w:rsidP="0081129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Pr="00197A58" w:rsidRDefault="0081129B" w:rsidP="0081129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81129B" w:rsidRPr="00197A58" w:rsidRDefault="0081129B" w:rsidP="0081129B">
      <w:p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печать </w:t>
      </w:r>
      <w:r w:rsidRPr="00197A58">
        <w:rPr>
          <w:rFonts w:ascii="Times New Roman" w:hAnsi="Times New Roman" w:cs="Times New Roman"/>
          <w:sz w:val="24"/>
          <w:szCs w:val="24"/>
        </w:rPr>
        <w:tab/>
        <w:t xml:space="preserve"> (должность, подпись, Ф.И.О.)</w:t>
      </w:r>
    </w:p>
    <w:p w:rsidR="0081129B" w:rsidRPr="00197A58" w:rsidRDefault="0081129B" w:rsidP="0081129B">
      <w:pPr>
        <w:rPr>
          <w:rFonts w:ascii="Times New Roman" w:hAnsi="Times New Roman" w:cs="Times New Roman"/>
          <w:sz w:val="24"/>
          <w:szCs w:val="24"/>
        </w:rPr>
      </w:pPr>
    </w:p>
    <w:p w:rsidR="0081129B" w:rsidRPr="00197A58" w:rsidRDefault="0081129B" w:rsidP="0081129B">
      <w:pPr>
        <w:widowControl w:val="0"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Pr="00197A58" w:rsidRDefault="0081129B" w:rsidP="0081129B">
      <w:pPr>
        <w:widowControl w:val="0"/>
        <w:tabs>
          <w:tab w:val="left" w:pos="7455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_________ 20_ г.    </w:t>
      </w:r>
      <w:r w:rsidRPr="00197A5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1129B" w:rsidRPr="00197A58" w:rsidRDefault="0081129B" w:rsidP="0081129B">
      <w:pPr>
        <w:rPr>
          <w:rFonts w:ascii="Times New Roman" w:hAnsi="Times New Roman" w:cs="Times New Roman"/>
          <w:sz w:val="24"/>
          <w:szCs w:val="24"/>
        </w:rPr>
      </w:pPr>
    </w:p>
    <w:p w:rsidR="0081129B" w:rsidRPr="00CE0CB3" w:rsidRDefault="0081129B" w:rsidP="0081129B">
      <w:pPr>
        <w:rPr>
          <w:rFonts w:ascii="Arial" w:hAnsi="Arial" w:cs="Arial"/>
        </w:rPr>
      </w:pPr>
    </w:p>
    <w:p w:rsidR="0081129B" w:rsidRPr="00CE0CB3" w:rsidRDefault="0081129B" w:rsidP="0081129B">
      <w:pPr>
        <w:rPr>
          <w:rFonts w:ascii="Arial" w:hAnsi="Arial" w:cs="Arial"/>
        </w:rPr>
      </w:pPr>
    </w:p>
    <w:p w:rsidR="0081129B" w:rsidRPr="00CE0CB3" w:rsidRDefault="0081129B" w:rsidP="0081129B">
      <w:pPr>
        <w:jc w:val="right"/>
        <w:rPr>
          <w:rFonts w:ascii="Arial" w:hAnsi="Arial" w:cs="Arial"/>
        </w:rPr>
        <w:sectPr w:rsidR="0081129B" w:rsidRPr="00CE0CB3" w:rsidSect="0022092E">
          <w:headerReference w:type="default" r:id="rId8"/>
          <w:footerReference w:type="default" r:id="rId9"/>
          <w:pgSz w:w="11907" w:h="16840" w:code="9"/>
          <w:pgMar w:top="1134" w:right="567" w:bottom="1383" w:left="709" w:header="567" w:footer="393" w:gutter="0"/>
          <w:cols w:space="720"/>
          <w:docGrid w:linePitch="326"/>
        </w:sectPr>
      </w:pPr>
    </w:p>
    <w:p w:rsidR="0081129B" w:rsidRPr="00573C70" w:rsidRDefault="0081129B" w:rsidP="0081129B">
      <w:pPr>
        <w:spacing w:after="0" w:line="240" w:lineRule="auto"/>
        <w:ind w:left="6804" w:right="-568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>Приложение №</w:t>
      </w:r>
      <w:r>
        <w:rPr>
          <w:rFonts w:ascii="Times New Roman" w:hAnsi="Times New Roman" w:cs="Times New Roman"/>
          <w:i/>
        </w:rPr>
        <w:t xml:space="preserve"> 7</w:t>
      </w:r>
      <w:r w:rsidRPr="00573C70">
        <w:rPr>
          <w:rFonts w:ascii="Times New Roman" w:hAnsi="Times New Roman" w:cs="Times New Roman"/>
          <w:i/>
        </w:rPr>
        <w:t xml:space="preserve"> </w:t>
      </w:r>
    </w:p>
    <w:p w:rsidR="0081129B" w:rsidRPr="00573C70" w:rsidRDefault="0081129B" w:rsidP="0081129B">
      <w:pPr>
        <w:spacing w:after="0" w:line="240" w:lineRule="auto"/>
        <w:ind w:left="6804"/>
        <w:contextualSpacing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81129B" w:rsidRPr="00CE0CB3" w:rsidRDefault="0081129B" w:rsidP="0081129B">
      <w:pPr>
        <w:ind w:left="6237"/>
        <w:rPr>
          <w:rFonts w:ascii="Arial" w:hAnsi="Arial" w:cs="Arial"/>
          <w:sz w:val="20"/>
        </w:rPr>
      </w:pPr>
    </w:p>
    <w:p w:rsidR="0081129B" w:rsidRPr="00CE0CB3" w:rsidRDefault="0081129B" w:rsidP="0081129B">
      <w:pPr>
        <w:ind w:left="6237"/>
        <w:rPr>
          <w:rFonts w:ascii="Arial" w:hAnsi="Arial" w:cs="Arial"/>
          <w:sz w:val="20"/>
        </w:rPr>
      </w:pPr>
    </w:p>
    <w:p w:rsidR="0081129B" w:rsidRPr="00CE16EC" w:rsidRDefault="0081129B" w:rsidP="0081129B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</w:pPr>
      <w:r w:rsidRPr="00197A5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Информационный лист Уч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 xml:space="preserve">астника открытого конкурса </w:t>
      </w:r>
      <w:r w:rsidRPr="00DC78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право заключения договора на </w:t>
      </w:r>
      <w:r w:rsidRPr="00CE1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поставку колесотокарного станка </w:t>
      </w:r>
      <w:r w:rsidRPr="00CE16E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UBB</w:t>
      </w:r>
      <w:r w:rsidRPr="00CE1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-112 с ЧПУ после капитально-восстановительного ремонта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реконструкции колесно-роликового и тележечного участков</w:t>
      </w:r>
      <w:r w:rsidRPr="00CE1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АО «ВРП «Грязи»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2017-</w:t>
      </w:r>
      <w:r w:rsidRPr="00CE1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Pr="00CE1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proofErr w:type="spellEnd"/>
      <w:r w:rsidRPr="00CE16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ind w:left="42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графах таблицы заполняется следующая информация:</w:t>
      </w:r>
    </w:p>
    <w:p w:rsidR="0081129B" w:rsidRDefault="0081129B" w:rsidP="0081129B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ind w:left="426"/>
        <w:textAlignment w:val="baseline"/>
        <w:rPr>
          <w:rFonts w:ascii="Times New Roman" w:eastAsia="Times New Roman" w:hAnsi="Times New Roman" w:cs="Times New Roman"/>
          <w:bCs/>
          <w:i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собственных производственных площадей, наличие производственного оборудования, наличие складов для размещения оборудования, наличие сервисных центров обслуживания оборудования и т.д.</w:t>
      </w:r>
    </w:p>
    <w:p w:rsidR="0081129B" w:rsidRPr="00197A58" w:rsidRDefault="0081129B" w:rsidP="0081129B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5951"/>
        <w:gridCol w:w="3449"/>
      </w:tblGrid>
      <w:tr w:rsidR="0081129B" w:rsidRPr="00197A58" w:rsidTr="0030122D">
        <w:trPr>
          <w:jc w:val="center"/>
        </w:trPr>
        <w:tc>
          <w:tcPr>
            <w:tcW w:w="491" w:type="dxa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5951" w:type="dxa"/>
            <w:vAlign w:val="center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3449" w:type="dxa"/>
            <w:vAlign w:val="center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Информация участника</w:t>
            </w:r>
          </w:p>
        </w:tc>
      </w:tr>
      <w:tr w:rsidR="0081129B" w:rsidRPr="00197A58" w:rsidTr="0030122D">
        <w:trPr>
          <w:jc w:val="center"/>
        </w:trPr>
        <w:tc>
          <w:tcPr>
            <w:tcW w:w="491" w:type="dxa"/>
            <w:vAlign w:val="center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1" w:type="dxa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81129B" w:rsidRPr="00197A58" w:rsidTr="0030122D">
        <w:trPr>
          <w:jc w:val="center"/>
        </w:trPr>
        <w:tc>
          <w:tcPr>
            <w:tcW w:w="491" w:type="dxa"/>
            <w:vAlign w:val="center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1" w:type="dxa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81129B" w:rsidRPr="00197A58" w:rsidTr="0030122D">
        <w:trPr>
          <w:trHeight w:val="455"/>
          <w:jc w:val="center"/>
        </w:trPr>
        <w:tc>
          <w:tcPr>
            <w:tcW w:w="491" w:type="dxa"/>
            <w:vAlign w:val="center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1" w:type="dxa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81129B" w:rsidRPr="00197A58" w:rsidTr="0030122D">
        <w:trPr>
          <w:jc w:val="center"/>
        </w:trPr>
        <w:tc>
          <w:tcPr>
            <w:tcW w:w="491" w:type="dxa"/>
            <w:vAlign w:val="center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1" w:type="dxa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81129B" w:rsidRPr="00197A58" w:rsidTr="0030122D">
        <w:trPr>
          <w:jc w:val="center"/>
        </w:trPr>
        <w:tc>
          <w:tcPr>
            <w:tcW w:w="491" w:type="dxa"/>
            <w:vAlign w:val="center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1" w:type="dxa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81129B" w:rsidRPr="00197A58" w:rsidTr="0030122D">
        <w:trPr>
          <w:jc w:val="center"/>
        </w:trPr>
        <w:tc>
          <w:tcPr>
            <w:tcW w:w="491" w:type="dxa"/>
            <w:vAlign w:val="center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51" w:type="dxa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81129B" w:rsidRPr="00197A58" w:rsidTr="0030122D">
        <w:trPr>
          <w:jc w:val="center"/>
        </w:trPr>
        <w:tc>
          <w:tcPr>
            <w:tcW w:w="491" w:type="dxa"/>
            <w:vAlign w:val="center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51" w:type="dxa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81129B" w:rsidRPr="00197A58" w:rsidTr="0030122D">
        <w:trPr>
          <w:jc w:val="center"/>
        </w:trPr>
        <w:tc>
          <w:tcPr>
            <w:tcW w:w="491" w:type="dxa"/>
            <w:vAlign w:val="center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51" w:type="dxa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81129B" w:rsidRPr="00197A58" w:rsidTr="0030122D">
        <w:trPr>
          <w:jc w:val="center"/>
        </w:trPr>
        <w:tc>
          <w:tcPr>
            <w:tcW w:w="491" w:type="dxa"/>
            <w:vAlign w:val="center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51" w:type="dxa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81129B" w:rsidRPr="00197A58" w:rsidTr="0030122D">
        <w:trPr>
          <w:jc w:val="center"/>
        </w:trPr>
        <w:tc>
          <w:tcPr>
            <w:tcW w:w="491" w:type="dxa"/>
            <w:vAlign w:val="center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951" w:type="dxa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  <w:tr w:rsidR="0081129B" w:rsidRPr="00197A58" w:rsidTr="0030122D">
        <w:trPr>
          <w:jc w:val="center"/>
        </w:trPr>
        <w:tc>
          <w:tcPr>
            <w:tcW w:w="491" w:type="dxa"/>
            <w:vAlign w:val="center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  <w:r w:rsidRPr="00197A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51" w:type="dxa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81129B" w:rsidRPr="00197A58" w:rsidRDefault="0081129B" w:rsidP="0030122D">
            <w:pPr>
              <w:widowControl w:val="0"/>
              <w:overflowPunct w:val="0"/>
              <w:autoSpaceDE w:val="0"/>
              <w:autoSpaceDN w:val="0"/>
              <w:adjustRightInd w:val="0"/>
              <w:spacing w:before="60" w:after="12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</w:pPr>
          </w:p>
        </w:tc>
      </w:tr>
    </w:tbl>
    <w:p w:rsidR="0081129B" w:rsidRPr="00197A58" w:rsidRDefault="0081129B" w:rsidP="0081129B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1129B" w:rsidRPr="00197A58" w:rsidRDefault="0081129B" w:rsidP="0081129B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97A58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197A58"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81129B" w:rsidRPr="00197A58" w:rsidRDefault="0081129B" w:rsidP="0081129B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81129B" w:rsidRPr="00197A58" w:rsidRDefault="0081129B" w:rsidP="0081129B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81129B" w:rsidRPr="00197A58" w:rsidRDefault="0081129B" w:rsidP="0081129B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Pr="00197A58" w:rsidRDefault="0081129B" w:rsidP="0081129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81129B" w:rsidRPr="00197A58" w:rsidRDefault="0081129B" w:rsidP="0081129B">
      <w:p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197A58">
        <w:rPr>
          <w:rFonts w:ascii="Times New Roman" w:hAnsi="Times New Roman" w:cs="Times New Roman"/>
          <w:sz w:val="24"/>
          <w:szCs w:val="24"/>
        </w:rPr>
        <w:tab/>
        <w:t xml:space="preserve">    (должность, подпись, Ф.И.О.)</w:t>
      </w:r>
    </w:p>
    <w:p w:rsidR="0081129B" w:rsidRPr="00197A58" w:rsidRDefault="0081129B" w:rsidP="0081129B">
      <w:p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81129B" w:rsidRPr="00CE0CB3" w:rsidRDefault="0081129B" w:rsidP="0081129B">
      <w:pPr>
        <w:ind w:firstLine="709"/>
        <w:rPr>
          <w:rFonts w:ascii="Arial" w:hAnsi="Arial" w:cs="Arial"/>
        </w:rPr>
        <w:sectPr w:rsidR="0081129B" w:rsidRPr="00CE0CB3" w:rsidSect="0022092E">
          <w:footerReference w:type="default" r:id="rId10"/>
          <w:pgSz w:w="11907" w:h="16840" w:code="9"/>
          <w:pgMar w:top="1134" w:right="567" w:bottom="1383" w:left="709" w:header="567" w:footer="567" w:gutter="0"/>
          <w:cols w:space="720"/>
          <w:docGrid w:linePitch="326"/>
        </w:sectPr>
      </w:pPr>
      <w:r w:rsidRPr="00197A58">
        <w:rPr>
          <w:rFonts w:ascii="Times New Roman" w:hAnsi="Times New Roman" w:cs="Times New Roman"/>
          <w:sz w:val="24"/>
          <w:szCs w:val="24"/>
        </w:rPr>
        <w:t xml:space="preserve">«_____» ____________ 20_ г.    </w:t>
      </w:r>
    </w:p>
    <w:p w:rsidR="0081129B" w:rsidRPr="00573C70" w:rsidRDefault="0081129B" w:rsidP="0081129B">
      <w:pPr>
        <w:spacing w:after="0"/>
        <w:ind w:left="6804" w:right="-568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lastRenderedPageBreak/>
        <w:t>Приложение №</w:t>
      </w:r>
      <w:r>
        <w:rPr>
          <w:rFonts w:ascii="Times New Roman" w:hAnsi="Times New Roman" w:cs="Times New Roman"/>
          <w:i/>
        </w:rPr>
        <w:t xml:space="preserve"> 8</w:t>
      </w:r>
      <w:r w:rsidRPr="00573C70">
        <w:rPr>
          <w:rFonts w:ascii="Times New Roman" w:hAnsi="Times New Roman" w:cs="Times New Roman"/>
          <w:i/>
        </w:rPr>
        <w:t xml:space="preserve"> </w:t>
      </w:r>
    </w:p>
    <w:p w:rsidR="0081129B" w:rsidRPr="00573C70" w:rsidRDefault="0081129B" w:rsidP="0081129B">
      <w:pPr>
        <w:spacing w:after="0"/>
        <w:ind w:left="6804"/>
        <w:rPr>
          <w:rFonts w:ascii="Times New Roman" w:hAnsi="Times New Roman" w:cs="Times New Roman"/>
          <w:i/>
        </w:rPr>
      </w:pPr>
      <w:r w:rsidRPr="00573C70">
        <w:rPr>
          <w:rFonts w:ascii="Times New Roman" w:hAnsi="Times New Roman" w:cs="Times New Roman"/>
          <w:i/>
        </w:rPr>
        <w:t>к  К</w:t>
      </w:r>
      <w:r>
        <w:rPr>
          <w:rFonts w:ascii="Times New Roman" w:hAnsi="Times New Roman" w:cs="Times New Roman"/>
          <w:i/>
        </w:rPr>
        <w:t>онкурсной</w:t>
      </w:r>
      <w:r w:rsidRPr="00573C70">
        <w:rPr>
          <w:rFonts w:ascii="Times New Roman" w:hAnsi="Times New Roman" w:cs="Times New Roman"/>
          <w:i/>
        </w:rPr>
        <w:t xml:space="preserve"> документации</w:t>
      </w:r>
    </w:p>
    <w:p w:rsidR="0081129B" w:rsidRPr="00CE0CB3" w:rsidRDefault="0081129B" w:rsidP="0081129B">
      <w:pPr>
        <w:jc w:val="right"/>
        <w:rPr>
          <w:rFonts w:ascii="Arial" w:hAnsi="Arial" w:cs="Arial"/>
        </w:rPr>
      </w:pPr>
    </w:p>
    <w:p w:rsidR="0081129B" w:rsidRPr="00197A58" w:rsidRDefault="0081129B" w:rsidP="0081129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129B" w:rsidRPr="00197A58" w:rsidRDefault="0081129B" w:rsidP="008112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7A58">
        <w:rPr>
          <w:rFonts w:ascii="Times New Roman" w:hAnsi="Times New Roman" w:cs="Times New Roman"/>
          <w:b/>
          <w:sz w:val="24"/>
          <w:szCs w:val="24"/>
        </w:rPr>
        <w:t>Опись документов, прилагаемых к Заявке</w:t>
      </w:r>
    </w:p>
    <w:p w:rsidR="0081129B" w:rsidRPr="00197A58" w:rsidRDefault="0081129B" w:rsidP="0081129B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9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8"/>
        <w:gridCol w:w="3700"/>
        <w:gridCol w:w="2446"/>
        <w:gridCol w:w="2531"/>
      </w:tblGrid>
      <w:tr w:rsidR="0081129B" w:rsidRPr="00197A58" w:rsidTr="0030122D">
        <w:trPr>
          <w:trHeight w:val="479"/>
          <w:jc w:val="center"/>
        </w:trPr>
        <w:tc>
          <w:tcPr>
            <w:tcW w:w="1218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97A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97A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700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446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2531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81129B" w:rsidRPr="00197A58" w:rsidTr="0030122D">
        <w:trPr>
          <w:trHeight w:val="340"/>
          <w:jc w:val="center"/>
        </w:trPr>
        <w:tc>
          <w:tcPr>
            <w:tcW w:w="1218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B" w:rsidRPr="00197A58" w:rsidTr="0030122D">
        <w:trPr>
          <w:trHeight w:val="340"/>
          <w:jc w:val="center"/>
        </w:trPr>
        <w:tc>
          <w:tcPr>
            <w:tcW w:w="1218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B" w:rsidRPr="00197A58" w:rsidTr="0030122D">
        <w:trPr>
          <w:trHeight w:val="340"/>
          <w:jc w:val="center"/>
        </w:trPr>
        <w:tc>
          <w:tcPr>
            <w:tcW w:w="1218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B" w:rsidRPr="00197A58" w:rsidTr="0030122D">
        <w:trPr>
          <w:trHeight w:val="340"/>
          <w:jc w:val="center"/>
        </w:trPr>
        <w:tc>
          <w:tcPr>
            <w:tcW w:w="1218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B" w:rsidRPr="00197A58" w:rsidTr="0030122D">
        <w:trPr>
          <w:trHeight w:val="340"/>
          <w:jc w:val="center"/>
        </w:trPr>
        <w:tc>
          <w:tcPr>
            <w:tcW w:w="1218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B" w:rsidRPr="00197A58" w:rsidTr="0030122D">
        <w:trPr>
          <w:trHeight w:val="340"/>
          <w:jc w:val="center"/>
        </w:trPr>
        <w:tc>
          <w:tcPr>
            <w:tcW w:w="1218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7A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29B" w:rsidRPr="00197A58" w:rsidTr="0030122D">
        <w:trPr>
          <w:trHeight w:val="340"/>
          <w:jc w:val="center"/>
        </w:trPr>
        <w:tc>
          <w:tcPr>
            <w:tcW w:w="1218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  <w:vAlign w:val="center"/>
          </w:tcPr>
          <w:p w:rsidR="0081129B" w:rsidRPr="00197A58" w:rsidRDefault="0081129B" w:rsidP="0030122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129B" w:rsidRPr="00197A58" w:rsidRDefault="0081129B" w:rsidP="0081129B">
      <w:pPr>
        <w:rPr>
          <w:rFonts w:ascii="Times New Roman" w:hAnsi="Times New Roman" w:cs="Times New Roman"/>
          <w:sz w:val="24"/>
          <w:szCs w:val="24"/>
        </w:rPr>
      </w:pPr>
    </w:p>
    <w:p w:rsidR="0081129B" w:rsidRPr="00197A58" w:rsidRDefault="0081129B" w:rsidP="0081129B">
      <w:pPr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197A58">
        <w:rPr>
          <w:rFonts w:ascii="Times New Roman" w:hAnsi="Times New Roman" w:cs="Times New Roman"/>
          <w:sz w:val="24"/>
          <w:szCs w:val="24"/>
        </w:rPr>
        <w:t>Имеющий</w:t>
      </w:r>
      <w:proofErr w:type="gramEnd"/>
      <w:r w:rsidRPr="00197A58">
        <w:rPr>
          <w:rFonts w:ascii="Times New Roman" w:hAnsi="Times New Roman" w:cs="Times New Roman"/>
          <w:sz w:val="24"/>
          <w:szCs w:val="24"/>
        </w:rPr>
        <w:t xml:space="preserve"> полномочия подписать Опись документов, прилагаемых к заявке от имени</w:t>
      </w:r>
    </w:p>
    <w:p w:rsidR="0081129B" w:rsidRPr="00197A58" w:rsidRDefault="0081129B" w:rsidP="0081129B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1129B" w:rsidRPr="00197A58" w:rsidRDefault="0081129B" w:rsidP="0081129B">
      <w:pPr>
        <w:tabs>
          <w:tab w:val="left" w:pos="86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>(вставить полное наименование Участника)</w:t>
      </w:r>
    </w:p>
    <w:p w:rsidR="0081129B" w:rsidRPr="00197A58" w:rsidRDefault="0081129B" w:rsidP="0081129B">
      <w:pPr>
        <w:widowControl w:val="0"/>
        <w:overflowPunct w:val="0"/>
        <w:autoSpaceDE w:val="0"/>
        <w:autoSpaceDN w:val="0"/>
        <w:adjustRightInd w:val="0"/>
        <w:spacing w:before="60" w:after="12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129B" w:rsidRPr="00197A58" w:rsidRDefault="0081129B" w:rsidP="0081129B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__________________________________________          </w:t>
      </w:r>
    </w:p>
    <w:p w:rsidR="0081129B" w:rsidRPr="00197A58" w:rsidRDefault="0081129B" w:rsidP="0081129B">
      <w:p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                  печать </w:t>
      </w:r>
      <w:r w:rsidRPr="00197A58">
        <w:rPr>
          <w:rFonts w:ascii="Times New Roman" w:hAnsi="Times New Roman" w:cs="Times New Roman"/>
          <w:sz w:val="24"/>
          <w:szCs w:val="24"/>
        </w:rPr>
        <w:tab/>
        <w:t xml:space="preserve">               (должность, подпись, Ф.И.О.)</w:t>
      </w:r>
    </w:p>
    <w:p w:rsidR="0081129B" w:rsidRPr="00197A58" w:rsidRDefault="0081129B" w:rsidP="0081129B">
      <w:pPr>
        <w:rPr>
          <w:rFonts w:ascii="Times New Roman" w:hAnsi="Times New Roman" w:cs="Times New Roman"/>
          <w:sz w:val="24"/>
          <w:szCs w:val="24"/>
        </w:rPr>
      </w:pPr>
      <w:r w:rsidRPr="00197A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1E7EA2" w:rsidRDefault="0081129B" w:rsidP="0081129B">
      <w:r>
        <w:rPr>
          <w:rFonts w:ascii="Times New Roman" w:hAnsi="Times New Roman" w:cs="Times New Roman"/>
          <w:sz w:val="24"/>
          <w:szCs w:val="24"/>
        </w:rPr>
        <w:t xml:space="preserve">«_____» ____________ 20_ г.  </w:t>
      </w:r>
    </w:p>
    <w:sectPr w:rsidR="001E7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91C" w:rsidRDefault="0064091C">
      <w:pPr>
        <w:spacing w:after="0" w:line="240" w:lineRule="auto"/>
      </w:pPr>
      <w:r>
        <w:separator/>
      </w:r>
    </w:p>
  </w:endnote>
  <w:endnote w:type="continuationSeparator" w:id="0">
    <w:p w:rsidR="0064091C" w:rsidRDefault="0064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813708"/>
      <w:docPartObj>
        <w:docPartGallery w:val="Page Numbers (Bottom of Page)"/>
        <w:docPartUnique/>
      </w:docPartObj>
    </w:sdtPr>
    <w:sdtEndPr/>
    <w:sdtContent>
      <w:p w:rsidR="00B57921" w:rsidRPr="00197A58" w:rsidRDefault="0081129B" w:rsidP="0022092E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FBBF641" wp14:editId="38E2C340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7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7921" w:rsidRDefault="0081129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852C6" w:rsidRPr="008852C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8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9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0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Группа 33" o:spid="_x0000_s1026" style="position:absolute;margin-left:0;margin-top:0;width:612.7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  <v:textbox inset="0,0,0,0">
                      <w:txbxContent>
                        <w:p w:rsidR="00B57921" w:rsidRDefault="0081129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852C6" w:rsidRPr="008852C6">
                            <w:rPr>
                              <w:noProof/>
                              <w:color w:val="8C8C8C" w:themeColor="background1" w:themeShade="8C"/>
                            </w:rPr>
                            <w:t>8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eidSbCAAAA2gAAAA8A&#10;AAAAAAAAAAAAAAAAqgIAAGRycy9kb3ducmV2LnhtbFBLBQYAAAAABAAEAPoAAACZAwAAAAA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TXJM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6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NNckxAAAANs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TjwMMAAADbAAAADwAAAGRycy9kb3ducmV2LnhtbERPTWvCQBC9F/wPywheSt2YQympq4ih&#10;RRChxlxyG7JjEs3Ohuxq4r93C4Xe5vE+Z7keTSvu1LvGsoLFPAJBXFrdcKUgP329fYBwHllja5kU&#10;PMjBejV5WWKi7cBHume+EiGEXYIKau+7REpX1mTQzW1HHLiz7Q36APtK6h6HEG5aGUfRuzTYcGio&#10;saNtTeU1uxkFh+N3fi3kLY3HZvN6wX1aXH5SpWbTcfMJwtPo/8V/7p0O8xfw+0s4QK6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k48DDAAAA2wAAAA8AAAAAAAAAAAAA&#10;AAAAoQIAAGRycy9kb3ducmV2LnhtbFBLBQYAAAAABAAEAPkAAACRAwAAAAA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730600"/>
      <w:docPartObj>
        <w:docPartGallery w:val="Page Numbers (Bottom of Page)"/>
        <w:docPartUnique/>
      </w:docPartObj>
    </w:sdtPr>
    <w:sdtEndPr/>
    <w:sdtContent>
      <w:p w:rsidR="00B57921" w:rsidRPr="003F125C" w:rsidRDefault="0081129B" w:rsidP="0022092E">
        <w:pPr>
          <w:pStyle w:val="a5"/>
        </w:pPr>
        <w:r>
          <w:rPr>
            <w:noProof/>
            <w:lang w:eastAsia="ru-RU"/>
          </w:rPr>
          <mc:AlternateContent>
            <mc:Choice Requires="wpg">
              <w:drawing>
                <wp:anchor distT="0" distB="0" distL="114300" distR="114300" simplePos="0" relativeHeight="251660288" behindDoc="0" locked="0" layoutInCell="1" allowOverlap="1" wp14:anchorId="6FE760CF" wp14:editId="1A79D8D1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81925" cy="190500"/>
                  <wp:effectExtent l="9525" t="9525" r="9525" b="0"/>
                  <wp:wrapNone/>
                  <wp:docPr id="19" name="Групп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38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20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57921" w:rsidRDefault="0081129B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8852C6" w:rsidRPr="008852C6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10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21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22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3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_x0000_s1031" style="position:absolute;margin-left:0;margin-top:0;width:612.75pt;height:15pt;z-index:251660288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32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<v:textbox inset="0,0,0,0">
                      <w:txbxContent>
                        <w:p w:rsidR="00B57921" w:rsidRDefault="0081129B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8852C6" w:rsidRPr="008852C6">
                            <w:rPr>
                              <w:noProof/>
                              <w:color w:val="8C8C8C" w:themeColor="background1" w:themeShade="8C"/>
                            </w:rPr>
                            <w:t>10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33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7srJFsEAAADbAAAADwAA&#10;AAAAAAAAAAAAAACqAgAAZHJzL2Rvd25yZXYueG1sUEsFBgAAAAAEAAQA+gAAAJgD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34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YmdcMAAADbAAAADwAAAGRycy9kb3ducmV2LnhtbESPQYvCMBSE7wv+h/AEL6LpFlykGkUE&#10;qRcPugoen82zKTYvpclq3V+/EYQ9DjPzDTNfdrYWd2p95VjB5zgBQVw4XXGp4Pi9GU1B+ICssXZM&#10;Cp7kYbnofcwx0+7Be7ofQikihH2GCkwITSalLwxZ9GPXEEfv6lqLIcq2lLrFR4TbWqZJ8iUtVhwX&#10;DDa0NlTcDj9WwdAn8lRMziYf5rvLrz7xcWVzpQb9bjUDEagL/+F3e6sVpCm8vsQfIB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bGJnXDAAAA2wAAAA8AAAAAAAAAAAAA&#10;AAAAoQIAAGRycy9kb3ducmV2LnhtbFBLBQYAAAAABAAEAPkAAACRAwAAAAA=&#10;" strokecolor="#a5a5a5"/>
                    <v:shape id="AutoShape 28" o:spid="_x0000_s1035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YSkcQAAADbAAAADwAAAGRycy9kb3ducmV2LnhtbESPQYvCMBSE78L+h/CEvciaWkGWrlFk&#10;i4sggna9eHs0z7bavJQmav33RhA8DjPzDTOdd6YWV2pdZVnBaBiBIM6trrhQsP9ffn2DcB5ZY22Z&#10;FNzJwXz20Ztiou2Nd3TNfCEChF2CCkrvm0RKl5dk0A1tQxy8o20N+iDbQuoWbwFuahlH0UQarDgs&#10;lNjQb0n5ObsYBZvd3/58kJc07qrF4ITr9HDapkp99rvFDwhPnX+HX+2VVhCP4fkl/AA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VhKRxAAAANsAAAAPAAAAAAAAAAAA&#10;AAAAAKECAABkcnMvZG93bnJldi54bWxQSwUGAAAAAAQABAD5AAAAkgM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91C" w:rsidRDefault="0064091C">
      <w:pPr>
        <w:spacing w:after="0" w:line="240" w:lineRule="auto"/>
      </w:pPr>
      <w:r>
        <w:separator/>
      </w:r>
    </w:p>
  </w:footnote>
  <w:footnote w:type="continuationSeparator" w:id="0">
    <w:p w:rsidR="0064091C" w:rsidRDefault="006409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21" w:rsidRPr="00D267C7" w:rsidRDefault="0064091C" w:rsidP="002209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921" w:rsidRPr="00197A58" w:rsidRDefault="0064091C" w:rsidP="0022092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F4"/>
    <w:rsid w:val="001E7EA2"/>
    <w:rsid w:val="0064091C"/>
    <w:rsid w:val="008053F4"/>
    <w:rsid w:val="0081129B"/>
    <w:rsid w:val="0088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29B"/>
  </w:style>
  <w:style w:type="paragraph" w:styleId="a5">
    <w:name w:val="footer"/>
    <w:basedOn w:val="a"/>
    <w:link w:val="a6"/>
    <w:uiPriority w:val="99"/>
    <w:unhideWhenUsed/>
    <w:rsid w:val="0081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129B"/>
  </w:style>
  <w:style w:type="paragraph" w:styleId="a5">
    <w:name w:val="footer"/>
    <w:basedOn w:val="a"/>
    <w:link w:val="a6"/>
    <w:uiPriority w:val="99"/>
    <w:unhideWhenUsed/>
    <w:rsid w:val="00811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1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1972</Words>
  <Characters>11247</Characters>
  <Application>Microsoft Office Word</Application>
  <DocSecurity>0</DocSecurity>
  <Lines>93</Lines>
  <Paragraphs>26</Paragraphs>
  <ScaleCrop>false</ScaleCrop>
  <Company/>
  <LinksUpToDate>false</LinksUpToDate>
  <CharactersWithSpaces>13193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2018-02-13T05:58:00Z</dcterms:created>
  <dcterms:modified xsi:type="dcterms:W3CDTF">2018-02-13T06:01:00Z</dcterms:modified>
</cp:coreProperties>
</file>