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2" w:rsidRPr="00A42766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A70402" w:rsidRPr="00A42766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A70402" w:rsidRPr="00A42766" w:rsidTr="004644DF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A70402" w:rsidRPr="00A42766" w:rsidRDefault="00A70402" w:rsidP="00464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A70402" w:rsidRPr="00A42766" w:rsidRDefault="00A70402" w:rsidP="00464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A70402" w:rsidRPr="00A42766" w:rsidRDefault="00A70402" w:rsidP="004644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0402" w:rsidRPr="00A42766" w:rsidRDefault="00A70402" w:rsidP="00464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A70402" w:rsidRPr="00A42766" w:rsidTr="004644DF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A70402" w:rsidRPr="00A42766" w:rsidRDefault="00A70402" w:rsidP="004644DF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402" w:rsidRPr="00A42766" w:rsidRDefault="00A70402" w:rsidP="004644D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A70402" w:rsidRPr="00A42766" w:rsidRDefault="00A70402" w:rsidP="004644D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A70402" w:rsidRPr="00A42766" w:rsidRDefault="00A70402" w:rsidP="004644DF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A70402" w:rsidRPr="00A42766" w:rsidRDefault="00A70402" w:rsidP="00A7040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</w:t>
      </w:r>
      <w:r w:rsidRPr="000F7591">
        <w:rPr>
          <w:rFonts w:ascii="Times New Roman" w:hAnsi="Times New Roman" w:cs="Times New Roman"/>
          <w:sz w:val="24"/>
          <w:szCs w:val="24"/>
        </w:rPr>
        <w:t xml:space="preserve">тепловоза ТГМ-4, наша </w:t>
      </w:r>
      <w:r w:rsidRPr="00A42766">
        <w:rPr>
          <w:rFonts w:ascii="Times New Roman" w:hAnsi="Times New Roman" w:cs="Times New Roman"/>
          <w:sz w:val="24"/>
          <w:szCs w:val="24"/>
        </w:rPr>
        <w:t>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A70402" w:rsidRPr="00A42766" w:rsidRDefault="00A70402" w:rsidP="00A70402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A70402" w:rsidRPr="00A42766" w:rsidRDefault="00A70402" w:rsidP="00A70402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A70402" w:rsidRPr="00A42766" w:rsidRDefault="00A70402" w:rsidP="00A70402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A70402" w:rsidRPr="00A42766" w:rsidRDefault="00A70402" w:rsidP="00A704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A70402" w:rsidRPr="00A42766" w:rsidRDefault="00A70402" w:rsidP="00A7040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A70402" w:rsidRPr="00A42766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A70402" w:rsidRPr="00A42766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0402" w:rsidRPr="00A42766" w:rsidRDefault="00A70402" w:rsidP="00A70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402" w:rsidRPr="00A42766" w:rsidRDefault="00A70402" w:rsidP="00A70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A70402" w:rsidRPr="00A42766" w:rsidRDefault="00A70402" w:rsidP="00A70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A70402" w:rsidRPr="00A42766" w:rsidRDefault="00A70402" w:rsidP="00A70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A70402" w:rsidRPr="00A42766" w:rsidTr="004644DF">
        <w:trPr>
          <w:jc w:val="center"/>
        </w:trPr>
        <w:tc>
          <w:tcPr>
            <w:tcW w:w="4785" w:type="dxa"/>
          </w:tcPr>
          <w:p w:rsidR="00A70402" w:rsidRPr="00A42766" w:rsidRDefault="00A70402" w:rsidP="004644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A70402" w:rsidRPr="00A42766" w:rsidRDefault="00A70402" w:rsidP="004644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A70402" w:rsidRPr="00A42766" w:rsidRDefault="00A70402" w:rsidP="004644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A70402" w:rsidRPr="00A42766" w:rsidRDefault="00A70402" w:rsidP="004644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0F7591">
        <w:rPr>
          <w:rFonts w:ascii="Times New Roman" w:hAnsi="Times New Roman" w:cs="Times New Roman"/>
          <w:sz w:val="24"/>
          <w:szCs w:val="24"/>
        </w:rPr>
        <w:t xml:space="preserve">договора поставки тепловоза ТГМ-4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402" w:rsidRPr="00A42766" w:rsidRDefault="00A70402" w:rsidP="00A7040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A70402" w:rsidRPr="00A42766" w:rsidRDefault="00A70402" w:rsidP="00A7040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A70402" w:rsidRPr="00A42766" w:rsidRDefault="00A70402" w:rsidP="00A7040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A70402" w:rsidRPr="00A42766" w:rsidRDefault="00A70402" w:rsidP="00A70402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A70402" w:rsidRPr="00A42766" w:rsidRDefault="00A70402" w:rsidP="00A70402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A70402" w:rsidRPr="00A42766" w:rsidRDefault="00A70402" w:rsidP="00A70402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A70402" w:rsidRPr="00A42766" w:rsidRDefault="00A70402" w:rsidP="00A70402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A70402" w:rsidRPr="00A42766" w:rsidRDefault="00A70402" w:rsidP="00A70402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A70402" w:rsidRPr="00A42766" w:rsidRDefault="00A70402" w:rsidP="00A7040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A70402" w:rsidRPr="00A42766" w:rsidTr="004644DF">
        <w:trPr>
          <w:cantSplit/>
          <w:jc w:val="center"/>
        </w:trPr>
        <w:tc>
          <w:tcPr>
            <w:tcW w:w="10173" w:type="dxa"/>
            <w:gridSpan w:val="2"/>
          </w:tcPr>
          <w:p w:rsidR="00A70402" w:rsidRPr="00A42766" w:rsidRDefault="00A70402" w:rsidP="004644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A70402" w:rsidRPr="00A42766" w:rsidTr="004644DF">
        <w:trPr>
          <w:jc w:val="center"/>
        </w:trPr>
        <w:tc>
          <w:tcPr>
            <w:tcW w:w="6062" w:type="dxa"/>
          </w:tcPr>
          <w:p w:rsidR="00A70402" w:rsidRPr="00A42766" w:rsidRDefault="00A70402" w:rsidP="004644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A70402" w:rsidRPr="00A42766" w:rsidRDefault="00A70402" w:rsidP="004644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A70402" w:rsidRPr="00A42766" w:rsidTr="004644DF">
        <w:trPr>
          <w:cantSplit/>
          <w:jc w:val="center"/>
        </w:trPr>
        <w:tc>
          <w:tcPr>
            <w:tcW w:w="10173" w:type="dxa"/>
            <w:gridSpan w:val="2"/>
          </w:tcPr>
          <w:p w:rsidR="00A70402" w:rsidRPr="00A42766" w:rsidRDefault="00A70402" w:rsidP="004644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A70402" w:rsidRPr="00A42766" w:rsidTr="004644DF">
        <w:trPr>
          <w:jc w:val="center"/>
        </w:trPr>
        <w:tc>
          <w:tcPr>
            <w:tcW w:w="6062" w:type="dxa"/>
          </w:tcPr>
          <w:p w:rsidR="00A70402" w:rsidRPr="00A42766" w:rsidRDefault="00A70402" w:rsidP="004644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A70402" w:rsidRPr="00A42766" w:rsidRDefault="00A70402" w:rsidP="004644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A70402" w:rsidRPr="00A42766" w:rsidTr="004644DF">
        <w:trPr>
          <w:cantSplit/>
          <w:jc w:val="center"/>
        </w:trPr>
        <w:tc>
          <w:tcPr>
            <w:tcW w:w="10173" w:type="dxa"/>
            <w:gridSpan w:val="2"/>
          </w:tcPr>
          <w:p w:rsidR="00A70402" w:rsidRPr="00A42766" w:rsidRDefault="00A70402" w:rsidP="004644DF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70402" w:rsidRPr="00A42766" w:rsidTr="004644DF">
        <w:trPr>
          <w:jc w:val="center"/>
        </w:trPr>
        <w:tc>
          <w:tcPr>
            <w:tcW w:w="6062" w:type="dxa"/>
          </w:tcPr>
          <w:p w:rsidR="00A70402" w:rsidRPr="00A42766" w:rsidRDefault="00A70402" w:rsidP="004644DF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A70402" w:rsidRPr="00A42766" w:rsidRDefault="00A70402" w:rsidP="004644DF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A70402" w:rsidRPr="00A42766" w:rsidRDefault="00A70402" w:rsidP="00A70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0F7591" w:rsidRDefault="00A70402" w:rsidP="00A70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согласны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положений настоящей конкурсной заявки в течение 90 (девяноста) календарных дней с даты, установленной как день вскрытия конвертов с конкурсными заявками Участников.</w:t>
      </w:r>
    </w:p>
    <w:p w:rsidR="00A70402" w:rsidRPr="00A42766" w:rsidRDefault="00A70402" w:rsidP="00A70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A70402" w:rsidRPr="00A42766" w:rsidRDefault="00A70402" w:rsidP="00A704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70402" w:rsidRPr="00A42766" w:rsidRDefault="00A70402" w:rsidP="00A70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02" w:rsidRDefault="00A70402" w:rsidP="00A70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A70402" w:rsidRPr="00E770BE" w:rsidRDefault="00A70402" w:rsidP="00A70402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A70402" w:rsidRPr="00A42766" w:rsidRDefault="00A70402" w:rsidP="00A70402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A70402" w:rsidRPr="00A42766" w:rsidRDefault="00A70402" w:rsidP="00A70402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A70402" w:rsidRPr="00A42766" w:rsidRDefault="00A70402" w:rsidP="00A70402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A70402" w:rsidRPr="00A42766" w:rsidRDefault="00A70402" w:rsidP="00A70402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70402" w:rsidRPr="00A42766" w:rsidRDefault="00A70402" w:rsidP="00A70402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A70402" w:rsidRPr="00A42766" w:rsidRDefault="00A70402" w:rsidP="00A704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0402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A70402" w:rsidRPr="00A42766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A70402" w:rsidRPr="00A42766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0402" w:rsidRPr="00A42766" w:rsidRDefault="00A70402" w:rsidP="00A70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A70402" w:rsidRPr="00A42766" w:rsidRDefault="00A70402" w:rsidP="00A70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A70402" w:rsidRPr="00A42766" w:rsidRDefault="00A70402" w:rsidP="00A70402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2_</w:t>
      </w:r>
      <w:r w:rsidRPr="007977BE">
        <w:rPr>
          <w:rFonts w:ascii="Times New Roman" w:hAnsi="Times New Roman" w:cs="Times New Roman"/>
          <w:color w:val="000000"/>
        </w:rPr>
        <w:t xml:space="preserve"> г. о проведении открытого конкурса с целью выбора организации </w:t>
      </w:r>
      <w:r w:rsidRPr="000E3079">
        <w:rPr>
          <w:rFonts w:ascii="Times New Roman" w:hAnsi="Times New Roman" w:cs="Times New Roman"/>
        </w:rPr>
        <w:t>на право заключения догово</w:t>
      </w:r>
      <w:r>
        <w:rPr>
          <w:rFonts w:ascii="Times New Roman" w:hAnsi="Times New Roman" w:cs="Times New Roman"/>
        </w:rPr>
        <w:t xml:space="preserve">ра </w:t>
      </w:r>
      <w:r w:rsidRPr="000F7591">
        <w:rPr>
          <w:rFonts w:ascii="Times New Roman" w:hAnsi="Times New Roman" w:cs="Times New Roman"/>
        </w:rPr>
        <w:t xml:space="preserve">поставки </w:t>
      </w:r>
      <w:r w:rsidRPr="000F7591">
        <w:rPr>
          <w:rFonts w:ascii="Times New Roman" w:hAnsi="Times New Roman" w:cs="Times New Roman"/>
          <w:sz w:val="24"/>
          <w:szCs w:val="24"/>
        </w:rPr>
        <w:t>тепловоза ТГМ-4</w:t>
      </w:r>
      <w:r w:rsidRPr="000F75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A70402" w:rsidRPr="00A42766" w:rsidRDefault="00A70402" w:rsidP="00A70402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A70402" w:rsidRPr="00A42766" w:rsidRDefault="00A70402" w:rsidP="00A70402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A70402" w:rsidRPr="00A42766" w:rsidRDefault="00A70402" w:rsidP="00A70402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A70402" w:rsidRPr="00A42766" w:rsidRDefault="00A70402" w:rsidP="00A70402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A70402" w:rsidRPr="00A42766" w:rsidTr="004644DF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402" w:rsidRPr="00A42766" w:rsidRDefault="00A70402" w:rsidP="00464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402" w:rsidRPr="00A42766" w:rsidRDefault="00A70402" w:rsidP="00464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A70402" w:rsidRPr="00A42766" w:rsidRDefault="00A70402" w:rsidP="004644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402" w:rsidRPr="00A42766" w:rsidTr="004644DF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402" w:rsidRPr="00A42766" w:rsidTr="004644DF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402" w:rsidRPr="00A42766" w:rsidRDefault="00A70402" w:rsidP="004644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402" w:rsidRPr="00A42766" w:rsidTr="004644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402" w:rsidRPr="00A42766" w:rsidRDefault="00A70402" w:rsidP="004644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A70402" w:rsidRPr="00A42766" w:rsidTr="004644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402" w:rsidRPr="00A42766" w:rsidRDefault="00A70402" w:rsidP="004644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A70402" w:rsidRPr="00A42766" w:rsidTr="004644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402" w:rsidRPr="00A42766" w:rsidRDefault="00A70402" w:rsidP="004644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A70402" w:rsidRPr="00A42766" w:rsidTr="004644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402" w:rsidRPr="00A42766" w:rsidRDefault="00A70402" w:rsidP="004644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70402" w:rsidRPr="00A42766" w:rsidRDefault="00A70402" w:rsidP="00A70402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 xml:space="preserve">Мы </w:t>
      </w:r>
      <w:r w:rsidRPr="000F7591">
        <w:rPr>
          <w:rFonts w:ascii="Times New Roman" w:hAnsi="Times New Roman" w:cs="Times New Roman"/>
        </w:rPr>
        <w:t xml:space="preserve">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</w:t>
      </w:r>
      <w:r w:rsidRPr="00A42766">
        <w:rPr>
          <w:rFonts w:ascii="Times New Roman" w:hAnsi="Times New Roman" w:cs="Times New Roman"/>
          <w:color w:val="000000"/>
        </w:rPr>
        <w:t>Участников.</w:t>
      </w:r>
    </w:p>
    <w:p w:rsidR="00A70402" w:rsidRPr="00A42766" w:rsidRDefault="00A70402" w:rsidP="00A70402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A70402" w:rsidRPr="00A42766" w:rsidRDefault="00A70402" w:rsidP="00A70402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A70402" w:rsidRPr="00A42766" w:rsidRDefault="00A70402" w:rsidP="00A70402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A70402" w:rsidRPr="00A42766" w:rsidRDefault="00A70402" w:rsidP="00A70402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A70402" w:rsidRPr="00A42766" w:rsidRDefault="00A70402" w:rsidP="00A70402">
      <w:pPr>
        <w:rPr>
          <w:rFonts w:ascii="Arial" w:hAnsi="Arial" w:cs="Arial"/>
          <w:color w:val="000000"/>
          <w:sz w:val="2"/>
        </w:rPr>
      </w:pPr>
    </w:p>
    <w:p w:rsidR="00A70402" w:rsidRPr="00A42766" w:rsidRDefault="00A70402" w:rsidP="00A70402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A70402" w:rsidRPr="00A42766" w:rsidRDefault="00A70402" w:rsidP="00A70402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A70402" w:rsidRDefault="00A70402" w:rsidP="00A70402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70402" w:rsidRPr="00A42766" w:rsidRDefault="00A70402" w:rsidP="00A70402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70402" w:rsidRPr="00A42766" w:rsidRDefault="00A70402" w:rsidP="00A70402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A70402" w:rsidRPr="00A42766" w:rsidRDefault="00A70402" w:rsidP="00A70402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0402" w:rsidRPr="00A42766" w:rsidRDefault="00A70402" w:rsidP="00A70402">
      <w:pPr>
        <w:spacing w:after="0"/>
        <w:ind w:left="5670"/>
        <w:rPr>
          <w:rFonts w:ascii="Arial" w:hAnsi="Arial" w:cs="Arial"/>
        </w:rPr>
      </w:pPr>
    </w:p>
    <w:p w:rsidR="00A70402" w:rsidRPr="00A42766" w:rsidRDefault="00A70402" w:rsidP="00A70402">
      <w:pPr>
        <w:rPr>
          <w:rFonts w:ascii="Arial" w:hAnsi="Arial" w:cs="Arial"/>
        </w:rPr>
      </w:pPr>
    </w:p>
    <w:p w:rsidR="00A70402" w:rsidRPr="00A42766" w:rsidRDefault="00A70402" w:rsidP="00A7040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A70402" w:rsidRPr="00A42766" w:rsidRDefault="00A70402" w:rsidP="00A70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A70402" w:rsidRPr="00A42766" w:rsidRDefault="00A70402" w:rsidP="00A70402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A70402" w:rsidRPr="00A42766" w:rsidRDefault="00A70402" w:rsidP="00A70402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A70402" w:rsidRPr="00A42766" w:rsidRDefault="00A70402" w:rsidP="00A70402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A70402" w:rsidRPr="00A42766" w:rsidRDefault="00A70402" w:rsidP="00A70402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A70402" w:rsidRPr="00A42766" w:rsidRDefault="00A70402" w:rsidP="00A70402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A70402" w:rsidRPr="00A42766" w:rsidRDefault="00A70402" w:rsidP="00A70402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A70402" w:rsidRPr="00A42766" w:rsidRDefault="00A70402" w:rsidP="00A70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A70402" w:rsidRPr="00A42766" w:rsidRDefault="00A70402" w:rsidP="00A70402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A70402" w:rsidRPr="00A42766" w:rsidRDefault="00A70402" w:rsidP="00A70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A70402" w:rsidRPr="00A42766" w:rsidRDefault="00A70402" w:rsidP="00A70402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A70402" w:rsidRPr="00A42766" w:rsidRDefault="00A70402" w:rsidP="00A70402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0402" w:rsidRPr="00A42766" w:rsidRDefault="00A70402" w:rsidP="00A70402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A70402" w:rsidRDefault="00A70402" w:rsidP="00A70402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A70402" w:rsidRPr="00A42766" w:rsidRDefault="00A70402" w:rsidP="00A70402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A70402" w:rsidRPr="00A42766" w:rsidRDefault="00A70402" w:rsidP="00A7040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A70402" w:rsidRPr="00A42766" w:rsidRDefault="00A70402" w:rsidP="00A7040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A70402" w:rsidRPr="00A42766" w:rsidRDefault="00A70402" w:rsidP="00A7040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A70402" w:rsidRPr="00A42766" w:rsidRDefault="00A70402" w:rsidP="00A7040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A70402" w:rsidRPr="00A42766" w:rsidRDefault="00A70402" w:rsidP="00A70402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(наименование банка, телекс, телефон, ИНН, БИК, корр. счет, расч. счет): ______________________________________________</w:t>
      </w:r>
      <w:proofErr w:type="gramEnd"/>
    </w:p>
    <w:p w:rsidR="00A70402" w:rsidRPr="00A42766" w:rsidRDefault="00A70402" w:rsidP="00A70402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A70402" w:rsidRPr="00A42766" w:rsidRDefault="00A70402" w:rsidP="00A70402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A70402" w:rsidRPr="00A42766" w:rsidRDefault="00A70402" w:rsidP="00A70402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A70402" w:rsidRPr="00A42766" w:rsidRDefault="00A70402" w:rsidP="00A70402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A70402" w:rsidRPr="00A42766" w:rsidRDefault="00A70402" w:rsidP="00A70402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A70402" w:rsidRPr="00A42766" w:rsidRDefault="00A70402" w:rsidP="00A70402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A70402" w:rsidRPr="00A42766" w:rsidRDefault="00A70402" w:rsidP="00A70402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A70402" w:rsidRPr="00A42766" w:rsidRDefault="00A70402" w:rsidP="00A70402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A70402" w:rsidRPr="00A42766" w:rsidRDefault="00A70402" w:rsidP="00A70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A70402" w:rsidRPr="00A42766" w:rsidRDefault="00A70402" w:rsidP="00A704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A70402" w:rsidRPr="00A42766" w:rsidRDefault="00A70402" w:rsidP="00A70402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A70402" w:rsidRPr="00A42766" w:rsidRDefault="00A70402" w:rsidP="00A70402">
      <w:pPr>
        <w:rPr>
          <w:rFonts w:ascii="Arial" w:hAnsi="Arial" w:cs="Arial"/>
        </w:rPr>
      </w:pPr>
    </w:p>
    <w:p w:rsidR="00A70402" w:rsidRPr="00A42766" w:rsidRDefault="00A70402" w:rsidP="00A70402">
      <w:pPr>
        <w:rPr>
          <w:rFonts w:ascii="Arial" w:hAnsi="Arial" w:cs="Arial"/>
        </w:rPr>
        <w:sectPr w:rsidR="00A70402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A70402" w:rsidRPr="00A42766" w:rsidRDefault="00A70402" w:rsidP="00A70402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A70402" w:rsidRPr="00A42766" w:rsidRDefault="00A70402" w:rsidP="00A70402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0402" w:rsidRPr="00A42766" w:rsidRDefault="00A70402" w:rsidP="00A70402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A70402" w:rsidRPr="00A42766" w:rsidRDefault="00A70402" w:rsidP="00A70402">
      <w:pPr>
        <w:rPr>
          <w:rFonts w:ascii="Arial" w:hAnsi="Arial" w:cs="Arial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A70402" w:rsidRPr="00A42766" w:rsidTr="004644DF">
        <w:trPr>
          <w:jc w:val="center"/>
        </w:trPr>
        <w:tc>
          <w:tcPr>
            <w:tcW w:w="817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A70402" w:rsidRPr="00A42766" w:rsidTr="004644DF">
        <w:trPr>
          <w:jc w:val="center"/>
        </w:trPr>
        <w:tc>
          <w:tcPr>
            <w:tcW w:w="817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jc w:val="center"/>
        </w:trPr>
        <w:tc>
          <w:tcPr>
            <w:tcW w:w="817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jc w:val="center"/>
        </w:trPr>
        <w:tc>
          <w:tcPr>
            <w:tcW w:w="817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jc w:val="center"/>
        </w:trPr>
        <w:tc>
          <w:tcPr>
            <w:tcW w:w="7905" w:type="dxa"/>
            <w:gridSpan w:val="3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70402" w:rsidRPr="00A42766" w:rsidRDefault="00A70402" w:rsidP="0046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rPr>
          <w:rFonts w:ascii="Arial" w:hAnsi="Arial" w:cs="Arial"/>
        </w:rPr>
      </w:pPr>
    </w:p>
    <w:p w:rsidR="00A70402" w:rsidRPr="00A42766" w:rsidRDefault="00A70402" w:rsidP="00A70402">
      <w:pPr>
        <w:rPr>
          <w:rFonts w:ascii="Arial" w:hAnsi="Arial" w:cs="Arial"/>
        </w:rPr>
      </w:pPr>
    </w:p>
    <w:p w:rsidR="00A70402" w:rsidRPr="00A42766" w:rsidRDefault="00A70402" w:rsidP="00A70402">
      <w:pPr>
        <w:rPr>
          <w:rFonts w:ascii="Arial" w:hAnsi="Arial" w:cs="Arial"/>
        </w:rPr>
      </w:pPr>
    </w:p>
    <w:p w:rsidR="00A70402" w:rsidRPr="00A42766" w:rsidRDefault="00A70402" w:rsidP="00A70402">
      <w:pPr>
        <w:rPr>
          <w:rFonts w:ascii="Arial" w:hAnsi="Arial" w:cs="Arial"/>
        </w:rPr>
      </w:pPr>
    </w:p>
    <w:p w:rsidR="00A70402" w:rsidRPr="00A42766" w:rsidRDefault="00A70402" w:rsidP="00A70402">
      <w:pPr>
        <w:jc w:val="right"/>
        <w:rPr>
          <w:rFonts w:ascii="Arial" w:hAnsi="Arial" w:cs="Arial"/>
        </w:rPr>
        <w:sectPr w:rsidR="00A70402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A70402" w:rsidRPr="00A42766" w:rsidRDefault="00A70402" w:rsidP="00A70402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A70402" w:rsidRPr="00A42766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A70402" w:rsidRPr="00A42766" w:rsidRDefault="00A70402" w:rsidP="00A70402">
      <w:pPr>
        <w:jc w:val="right"/>
        <w:rPr>
          <w:rFonts w:ascii="Arial" w:hAnsi="Arial" w:cs="Arial"/>
        </w:rPr>
      </w:pP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402" w:rsidRPr="00A42766" w:rsidRDefault="00A70402" w:rsidP="00A70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A70402" w:rsidRPr="00A42766" w:rsidTr="004644DF">
        <w:trPr>
          <w:trHeight w:val="479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0402" w:rsidRPr="00A42766" w:rsidTr="004644DF">
        <w:trPr>
          <w:trHeight w:val="340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trHeight w:val="340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trHeight w:val="340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trHeight w:val="340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trHeight w:val="340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trHeight w:val="340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02" w:rsidRPr="00A42766" w:rsidTr="004644DF">
        <w:trPr>
          <w:trHeight w:val="340"/>
          <w:jc w:val="center"/>
        </w:trPr>
        <w:tc>
          <w:tcPr>
            <w:tcW w:w="1218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70402" w:rsidRPr="00A42766" w:rsidRDefault="00A70402" w:rsidP="004644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</w:p>
    <w:p w:rsidR="00A70402" w:rsidRPr="00A42766" w:rsidRDefault="00A70402" w:rsidP="00A7040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70402" w:rsidRPr="00A42766" w:rsidRDefault="00A70402" w:rsidP="00A70402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A70402" w:rsidRPr="00A42766" w:rsidRDefault="00A70402" w:rsidP="00A70402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A42766" w:rsidRDefault="00A70402" w:rsidP="00A704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A70402" w:rsidRPr="00A42766" w:rsidRDefault="00A70402" w:rsidP="00A70402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70402" w:rsidRPr="00A42766" w:rsidRDefault="00A70402" w:rsidP="00A704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A70402" w:rsidRPr="00A42766" w:rsidRDefault="00A70402" w:rsidP="00A70402"/>
    <w:p w:rsidR="00A70402" w:rsidRPr="00A42766" w:rsidRDefault="00A70402" w:rsidP="00A70402"/>
    <w:p w:rsidR="00A70402" w:rsidRPr="00A42766" w:rsidRDefault="00A70402" w:rsidP="00A70402"/>
    <w:p w:rsidR="00A70402" w:rsidRPr="00A42766" w:rsidRDefault="00A70402" w:rsidP="00A70402"/>
    <w:p w:rsidR="00A70402" w:rsidRPr="00A42766" w:rsidRDefault="00A70402" w:rsidP="00A70402"/>
    <w:p w:rsidR="00A70402" w:rsidRPr="00A42766" w:rsidRDefault="00A70402" w:rsidP="00A70402"/>
    <w:p w:rsidR="00A70402" w:rsidRPr="00A42766" w:rsidRDefault="00A70402" w:rsidP="00A70402"/>
    <w:p w:rsidR="00A70402" w:rsidRPr="00A42766" w:rsidRDefault="00A70402" w:rsidP="00A70402"/>
    <w:p w:rsidR="00A70402" w:rsidRDefault="00A70402" w:rsidP="00A70402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A70402" w:rsidRPr="00573C70" w:rsidRDefault="00A70402" w:rsidP="00A70402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A70402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A70402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</w:p>
    <w:p w:rsidR="00A70402" w:rsidRPr="00573C70" w:rsidRDefault="00A70402" w:rsidP="00A70402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A70402" w:rsidRPr="00706E47" w:rsidTr="004644DF">
        <w:trPr>
          <w:trHeight w:val="1533"/>
        </w:trPr>
        <w:tc>
          <w:tcPr>
            <w:tcW w:w="5433" w:type="dxa"/>
          </w:tcPr>
          <w:p w:rsidR="00A70402" w:rsidRPr="00706E47" w:rsidRDefault="00A70402" w:rsidP="0046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A70402" w:rsidRPr="00C93664" w:rsidRDefault="00A70402" w:rsidP="00464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70402" w:rsidRPr="00C93664" w:rsidRDefault="00A70402" w:rsidP="004644DF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A70402" w:rsidRPr="00C93664" w:rsidRDefault="00A70402" w:rsidP="00464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A70402" w:rsidRPr="00706E47" w:rsidRDefault="00A70402" w:rsidP="0046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A70402" w:rsidRDefault="00A70402" w:rsidP="00A70402">
      <w:pPr>
        <w:jc w:val="right"/>
      </w:pPr>
    </w:p>
    <w:p w:rsidR="00A70402" w:rsidRDefault="00A70402" w:rsidP="00A70402">
      <w:pPr>
        <w:jc w:val="right"/>
      </w:pPr>
    </w:p>
    <w:p w:rsidR="00A70402" w:rsidRDefault="00A70402" w:rsidP="00A70402">
      <w:pPr>
        <w:jc w:val="right"/>
      </w:pPr>
    </w:p>
    <w:p w:rsidR="00A70402" w:rsidRDefault="00A70402" w:rsidP="00A70402">
      <w:pPr>
        <w:jc w:val="right"/>
      </w:pPr>
    </w:p>
    <w:p w:rsidR="00A70402" w:rsidRDefault="00A70402" w:rsidP="00A70402">
      <w:pPr>
        <w:jc w:val="right"/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A70402" w:rsidRPr="00BC35AF" w:rsidRDefault="00A70402" w:rsidP="00A704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 w:rsidRPr="000F7591">
        <w:rPr>
          <w:rFonts w:ascii="Times New Roman" w:hAnsi="Times New Roman" w:cs="Times New Roman"/>
          <w:b/>
          <w:sz w:val="36"/>
          <w:szCs w:val="52"/>
        </w:rPr>
        <w:t xml:space="preserve">приобретение </w:t>
      </w:r>
      <w:r w:rsidRPr="000F7591">
        <w:rPr>
          <w:rFonts w:ascii="Times New Roman" w:hAnsi="Times New Roman" w:cs="Times New Roman"/>
          <w:b/>
          <w:sz w:val="36"/>
          <w:szCs w:val="36"/>
        </w:rPr>
        <w:t>тепловоза ТГМ-4</w:t>
      </w:r>
      <w:r w:rsidRPr="000F7591">
        <w:rPr>
          <w:rFonts w:ascii="Times New Roman" w:hAnsi="Times New Roman" w:cs="Times New Roman"/>
          <w:b/>
          <w:sz w:val="36"/>
          <w:szCs w:val="52"/>
        </w:rPr>
        <w:t>.</w:t>
      </w: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A70402" w:rsidRDefault="00A70402" w:rsidP="00A704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Default="00A70402" w:rsidP="00A704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Default="00A70402" w:rsidP="00A704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Default="00A70402" w:rsidP="00A704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Default="00A70402" w:rsidP="00A704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Default="00A70402" w:rsidP="00A70402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0402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сведения о предмете открытого конкурса.</w:t>
      </w:r>
    </w:p>
    <w:p w:rsidR="00A70402" w:rsidRDefault="00A70402" w:rsidP="00A70402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</w:t>
      </w:r>
      <w:r w:rsidRPr="000F7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договора поставки </w:t>
      </w:r>
      <w:r w:rsidRPr="000F7591">
        <w:rPr>
          <w:rFonts w:ascii="Times New Roman" w:hAnsi="Times New Roman" w:cs="Times New Roman"/>
          <w:sz w:val="24"/>
          <w:szCs w:val="24"/>
        </w:rPr>
        <w:t>тепловоза ТГМ-4</w:t>
      </w:r>
      <w:r w:rsidRPr="000F7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A70402" w:rsidRDefault="00A70402" w:rsidP="00A70402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A70402" w:rsidRDefault="00A70402" w:rsidP="00A70402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бесперебойной подачи и маневровых работ подвижного состава на территории предприятия АО «ВРП «Грязи» и станции Гряз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Волгоградские.</w:t>
      </w:r>
    </w:p>
    <w:p w:rsidR="00A70402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0F7591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«Вагоноремонтное предприятие «Грязи», 399050, Липецкая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город Грязи, улица Вагонная, 2</w:t>
      </w:r>
    </w:p>
    <w:p w:rsidR="00A70402" w:rsidRPr="000F7591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выполнения работ: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 рабочих дней.</w:t>
      </w:r>
    </w:p>
    <w:p w:rsidR="00A70402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0F75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договора в текущих ценах.</w:t>
      </w:r>
    </w:p>
    <w:p w:rsidR="00A70402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</w:t>
      </w:r>
      <w:r w:rsidRPr="007240E5">
        <w:rPr>
          <w:rFonts w:ascii="Times New Roman" w:hAnsi="Times New Roman" w:cs="Times New Roman"/>
          <w:b/>
          <w:sz w:val="24"/>
          <w:szCs w:val="24"/>
        </w:rPr>
        <w:t>тепловозу ТГМ-4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2.1. Капитальный ремонт не позднее 2020 года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2.2. Продление срока эксплуатации не менее 2030г.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2.3. Марка дизель 6ЧН 21/21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 xml:space="preserve">2.4. Подтверждающие отметки о прохождение ТО и </w:t>
      </w:r>
      <w:proofErr w:type="gramStart"/>
      <w:r w:rsidRPr="007240E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240E5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2.5. Толщина бандажа не менее 65мм.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2.6. Толщина гребня не менее 33мм.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2.7. Наличие приборов безопасности,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выхода</w:t>
      </w:r>
      <w:r w:rsidRPr="007240E5">
        <w:rPr>
          <w:rFonts w:ascii="Times New Roman" w:hAnsi="Times New Roman" w:cs="Times New Roman"/>
          <w:sz w:val="24"/>
          <w:szCs w:val="24"/>
        </w:rPr>
        <w:t xml:space="preserve"> на пути общего пользования.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2.8. Право выезда на пути общего пользования.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>. Присвоенный 8-ми</w:t>
      </w:r>
      <w:r w:rsidRPr="007240E5">
        <w:rPr>
          <w:rFonts w:ascii="Times New Roman" w:hAnsi="Times New Roman" w:cs="Times New Roman"/>
          <w:sz w:val="24"/>
          <w:szCs w:val="24"/>
        </w:rPr>
        <w:t>значный номер.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Комплектация </w:t>
      </w:r>
      <w:r w:rsidRPr="007240E5">
        <w:rPr>
          <w:rFonts w:ascii="Times New Roman" w:hAnsi="Times New Roman" w:cs="Times New Roman"/>
          <w:b/>
          <w:sz w:val="24"/>
          <w:szCs w:val="24"/>
        </w:rPr>
        <w:t>тепловоза ТГМ-4</w:t>
      </w:r>
      <w:r w:rsidRPr="007240E5">
        <w:rPr>
          <w:rFonts w:ascii="Times New Roman" w:hAnsi="Times New Roman" w:cs="Times New Roman"/>
          <w:sz w:val="24"/>
          <w:szCs w:val="24"/>
        </w:rPr>
        <w:t>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Техническая документация.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Копии сертификатов и деклараций о соответствии </w:t>
      </w:r>
      <w:proofErr w:type="gramStart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Позволяющие обеспечить маневровые работы с правом выезда на пути общего пользования.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Перечни комплектующих изделий.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Сертификаты поверки.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Методика поверки.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Копии сертификатов и деклараций о соответствии </w:t>
      </w:r>
      <w:proofErr w:type="gramStart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Руководство по эксплуатации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Отвечать требованиям техники безопасности.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Сертификаты на соответствие требованиям промышленной безопасности.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эксплуатации устанавливается не меньше 12 месяцев со дня ввода в эксплуатацию.</w:t>
      </w:r>
    </w:p>
    <w:p w:rsidR="00A70402" w:rsidRDefault="00A70402" w:rsidP="00A70402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02" w:rsidRPr="007240E5" w:rsidRDefault="00A70402" w:rsidP="00A70402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Поставка тепловоза осуществляется силами поставщика.</w:t>
      </w:r>
    </w:p>
    <w:p w:rsidR="00A70402" w:rsidRPr="007240E5" w:rsidRDefault="00A70402" w:rsidP="00A70402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Досрочная поставка продукции может производиться только по письменному согласию с Заказчиком.</w:t>
      </w:r>
    </w:p>
    <w:p w:rsidR="00A70402" w:rsidRPr="007240E5" w:rsidRDefault="00A70402" w:rsidP="00A70402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A70402" w:rsidRPr="007240E5" w:rsidRDefault="00A70402" w:rsidP="00A70402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ошибочной отгрузке тепловоза не по адресу, Поставщик своими силами и за свой счет производит переадресацию тепловоза в пункт назначения, указанный в договоре.</w:t>
      </w:r>
    </w:p>
    <w:p w:rsidR="00A70402" w:rsidRPr="007240E5" w:rsidRDefault="00A70402" w:rsidP="00A70402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Приемка тепловоза осуществляется на территории предприятия Заказчика.</w:t>
      </w:r>
    </w:p>
    <w:p w:rsidR="00A70402" w:rsidRPr="007240E5" w:rsidRDefault="00A70402" w:rsidP="00A70402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02" w:rsidRPr="007240E5" w:rsidRDefault="00A70402" w:rsidP="00A70402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A70402" w:rsidRPr="007240E5" w:rsidRDefault="00A70402" w:rsidP="00A70402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50% предоплата, 40% по факту готовности продукции к отгрузке, 10% после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пуска в эксплуатацию 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70402" w:rsidRPr="007240E5" w:rsidRDefault="00A70402" w:rsidP="00A70402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02" w:rsidRPr="007240E5" w:rsidRDefault="00A70402" w:rsidP="00A70402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Подготовительные и пуско-наладочные работы производит поставщик.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0402" w:rsidRPr="007240E5" w:rsidRDefault="00A70402" w:rsidP="00A70402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Монтаж, пуско-наладочные работы, транспортные расходы, упаковка, страховка должны быть включены в стоимость продукции.</w:t>
      </w:r>
    </w:p>
    <w:p w:rsidR="00A70402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D9632D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402" w:rsidRPr="00D9632D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Сергею Александровичу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A70402" w:rsidRPr="00D9632D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70402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механик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 Алексей Владимирович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A70402" w:rsidRPr="00D9632D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Евгению Владимировичу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402" w:rsidRPr="00D9632D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D9632D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A70402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02" w:rsidRPr="008A466B" w:rsidRDefault="00A70402" w:rsidP="00A7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A70402" w:rsidRDefault="00A70402" w:rsidP="00A70402">
      <w:pPr>
        <w:tabs>
          <w:tab w:val="left" w:pos="851"/>
        </w:tabs>
      </w:pPr>
    </w:p>
    <w:p w:rsidR="00C93664" w:rsidRPr="00A70402" w:rsidRDefault="00C93664" w:rsidP="00A70402">
      <w:bookmarkStart w:id="15" w:name="_GoBack"/>
      <w:bookmarkEnd w:id="15"/>
    </w:p>
    <w:sectPr w:rsidR="00C93664" w:rsidRPr="00A70402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5F" w:rsidRDefault="008B335F" w:rsidP="00E557F1">
      <w:pPr>
        <w:spacing w:after="0" w:line="240" w:lineRule="auto"/>
      </w:pPr>
      <w:r>
        <w:separator/>
      </w:r>
    </w:p>
  </w:endnote>
  <w:endnote w:type="continuationSeparator" w:id="0">
    <w:p w:rsidR="008B335F" w:rsidRDefault="008B335F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A70402" w:rsidRPr="00197A58" w:rsidRDefault="00A70402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9C6837" wp14:editId="4B56E2E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0402" w:rsidRDefault="00A704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A7040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A70402" w:rsidRDefault="00A704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A70402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5F" w:rsidRDefault="008B335F" w:rsidP="00E557F1">
      <w:pPr>
        <w:spacing w:after="0" w:line="240" w:lineRule="auto"/>
      </w:pPr>
      <w:r>
        <w:separator/>
      </w:r>
    </w:p>
  </w:footnote>
  <w:footnote w:type="continuationSeparator" w:id="0">
    <w:p w:rsidR="008B335F" w:rsidRDefault="008B335F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02" w:rsidRPr="00D267C7" w:rsidRDefault="00A70402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02" w:rsidRPr="00197A58" w:rsidRDefault="00A70402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B335F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402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72CA-3098-45C4-B533-5F89BDCB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26</cp:revision>
  <cp:lastPrinted>2019-10-22T12:28:00Z</cp:lastPrinted>
  <dcterms:created xsi:type="dcterms:W3CDTF">2019-06-03T10:27:00Z</dcterms:created>
  <dcterms:modified xsi:type="dcterms:W3CDTF">2021-02-20T08:22:00Z</dcterms:modified>
</cp:coreProperties>
</file>