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28684F" w:rsidRPr="00573C70" w:rsidTr="00934742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28684F" w:rsidRPr="00573C70" w:rsidRDefault="0028684F" w:rsidP="0093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28684F" w:rsidRPr="00573C70" w:rsidRDefault="0028684F" w:rsidP="0093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28684F" w:rsidRPr="00573C70" w:rsidRDefault="0028684F" w:rsidP="009347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684F" w:rsidRPr="00573C70" w:rsidRDefault="0028684F" w:rsidP="0093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28684F" w:rsidRPr="00573C70" w:rsidTr="00934742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28684F" w:rsidRPr="00573C70" w:rsidRDefault="0028684F" w:rsidP="00934742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84F" w:rsidRPr="00573C70" w:rsidRDefault="0028684F" w:rsidP="009347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84F" w:rsidRPr="00573C70" w:rsidRDefault="0028684F" w:rsidP="009347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28684F" w:rsidRPr="00573C70" w:rsidRDefault="0028684F" w:rsidP="0093474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28684F" w:rsidRPr="00573C70" w:rsidRDefault="0028684F" w:rsidP="00934742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28684F" w:rsidRPr="00573C70" w:rsidRDefault="0028684F" w:rsidP="0028684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573C70">
        <w:rPr>
          <w:rFonts w:ascii="Times New Roman" w:hAnsi="Times New Roman" w:cs="Times New Roman"/>
          <w:b/>
          <w:sz w:val="24"/>
          <w:szCs w:val="24"/>
        </w:rPr>
        <w:t>!</w:t>
      </w:r>
    </w:p>
    <w:p w:rsidR="0028684F" w:rsidRPr="00573C70" w:rsidRDefault="0028684F" w:rsidP="00286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573C7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4013A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13A">
        <w:rPr>
          <w:rFonts w:ascii="Times New Roman" w:hAnsi="Times New Roman" w:cs="Times New Roman"/>
          <w:sz w:val="24"/>
          <w:szCs w:val="24"/>
        </w:rPr>
        <w:t xml:space="preserve"> организаци</w:t>
      </w:r>
      <w:proofErr w:type="gramStart"/>
      <w:r w:rsidRPr="00D401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013A">
        <w:rPr>
          <w:rFonts w:ascii="Times New Roman" w:hAnsi="Times New Roman" w:cs="Times New Roman"/>
          <w:sz w:val="24"/>
          <w:szCs w:val="24"/>
        </w:rPr>
        <w:t>й) на право заключения договора на поставку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88">
        <w:rPr>
          <w:rFonts w:ascii="Times New Roman" w:hAnsi="Times New Roman" w:cs="Times New Roman"/>
          <w:sz w:val="24"/>
          <w:szCs w:val="24"/>
        </w:rPr>
        <w:t xml:space="preserve">установки для контроля параметров подшипников УКПП-01 в </w:t>
      </w:r>
      <w:r w:rsidRPr="00D4013A">
        <w:rPr>
          <w:rFonts w:ascii="Times New Roman" w:hAnsi="Times New Roman" w:cs="Times New Roman"/>
          <w:sz w:val="24"/>
          <w:szCs w:val="24"/>
        </w:rPr>
        <w:t>АО «ВРП «Грязи»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0288">
        <w:rPr>
          <w:rFonts w:ascii="Times New Roman" w:hAnsi="Times New Roman" w:cs="Times New Roman"/>
          <w:sz w:val="24"/>
          <w:szCs w:val="24"/>
        </w:rPr>
        <w:t>2</w:t>
      </w:r>
      <w:r w:rsidRPr="00D4013A">
        <w:rPr>
          <w:rFonts w:ascii="Times New Roman" w:hAnsi="Times New Roman" w:cs="Times New Roman"/>
          <w:sz w:val="24"/>
          <w:szCs w:val="24"/>
        </w:rPr>
        <w:t>г.,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связи с чем направляем Вам следующую информацию: </w:t>
      </w:r>
    </w:p>
    <w:p w:rsidR="0028684F" w:rsidRPr="00573C70" w:rsidRDefault="0028684F" w:rsidP="0028684F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28684F" w:rsidRPr="00573C70" w:rsidRDefault="0028684F" w:rsidP="0028684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28684F" w:rsidRPr="00573C70" w:rsidRDefault="0028684F" w:rsidP="0028684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28684F" w:rsidRPr="00573C70" w:rsidRDefault="0028684F" w:rsidP="002868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573C70" w:rsidRDefault="0028684F" w:rsidP="002868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73C70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28684F" w:rsidRPr="00573C70" w:rsidRDefault="0028684F" w:rsidP="002868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573C70" w:rsidRDefault="0028684F" w:rsidP="0028684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28684F" w:rsidRPr="00573C70" w:rsidRDefault="0028684F" w:rsidP="0028684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28684F" w:rsidRPr="00573C70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28684F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84F" w:rsidRPr="00DE748D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28684F" w:rsidRPr="00DE748D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28684F" w:rsidRPr="00DE748D" w:rsidRDefault="0028684F" w:rsidP="0028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84F" w:rsidRPr="00DE748D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28684F" w:rsidRPr="00DE748D" w:rsidTr="00934742">
        <w:trPr>
          <w:jc w:val="center"/>
        </w:trPr>
        <w:tc>
          <w:tcPr>
            <w:tcW w:w="4785" w:type="dxa"/>
          </w:tcPr>
          <w:p w:rsidR="0028684F" w:rsidRPr="00DE748D" w:rsidRDefault="0028684F" w:rsidP="009347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28684F" w:rsidRPr="00DE748D" w:rsidRDefault="0028684F" w:rsidP="009347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28684F" w:rsidRPr="00DE748D" w:rsidRDefault="0028684F" w:rsidP="009347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28684F" w:rsidRPr="00DE748D" w:rsidRDefault="0028684F" w:rsidP="0093474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84F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организаци</w:t>
      </w:r>
      <w:proofErr w:type="gramStart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на право заключения договора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для контроля параметров подшипников УКПП-01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«ВРП «Грязи»</w:t>
      </w:r>
      <w:r w:rsidRPr="00D4013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0288">
        <w:rPr>
          <w:rFonts w:ascii="Times New Roman" w:hAnsi="Times New Roman" w:cs="Times New Roman"/>
          <w:sz w:val="24"/>
          <w:szCs w:val="24"/>
        </w:rPr>
        <w:t>2</w:t>
      </w:r>
      <w:r w:rsidRPr="00D401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вышеуказанном Открытом конкурсе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4F" w:rsidRPr="00DE748D" w:rsidRDefault="0028684F" w:rsidP="0028684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28684F" w:rsidRPr="00DE748D" w:rsidRDefault="0028684F" w:rsidP="0028684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28684F" w:rsidRPr="00DE748D" w:rsidRDefault="0028684F" w:rsidP="0028684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28684F" w:rsidRPr="00DE748D" w:rsidRDefault="0028684F" w:rsidP="0028684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28684F" w:rsidRPr="00DE748D" w:rsidRDefault="0028684F" w:rsidP="0028684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28684F" w:rsidRPr="00DE748D" w:rsidRDefault="0028684F" w:rsidP="0028684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84F" w:rsidRPr="00DE748D" w:rsidRDefault="0028684F" w:rsidP="0028684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28684F" w:rsidRPr="00DE748D" w:rsidRDefault="0028684F" w:rsidP="0028684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28684F" w:rsidRPr="00DE748D" w:rsidRDefault="0028684F" w:rsidP="0028684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84F" w:rsidRPr="00DE748D" w:rsidRDefault="0028684F" w:rsidP="0028684F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28684F" w:rsidRPr="00DE748D" w:rsidTr="00934742">
        <w:trPr>
          <w:cantSplit/>
          <w:jc w:val="center"/>
        </w:trPr>
        <w:tc>
          <w:tcPr>
            <w:tcW w:w="10173" w:type="dxa"/>
            <w:gridSpan w:val="2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28684F" w:rsidRPr="00DE748D" w:rsidTr="00934742">
        <w:trPr>
          <w:jc w:val="center"/>
        </w:trPr>
        <w:tc>
          <w:tcPr>
            <w:tcW w:w="6062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28684F" w:rsidRPr="00DE748D" w:rsidTr="00934742">
        <w:trPr>
          <w:cantSplit/>
          <w:jc w:val="center"/>
        </w:trPr>
        <w:tc>
          <w:tcPr>
            <w:tcW w:w="10173" w:type="dxa"/>
            <w:gridSpan w:val="2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28684F" w:rsidRPr="00DE748D" w:rsidTr="00934742">
        <w:trPr>
          <w:jc w:val="center"/>
        </w:trPr>
        <w:tc>
          <w:tcPr>
            <w:tcW w:w="6062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28684F" w:rsidRPr="00DE748D" w:rsidTr="00934742">
        <w:trPr>
          <w:cantSplit/>
          <w:jc w:val="center"/>
        </w:trPr>
        <w:tc>
          <w:tcPr>
            <w:tcW w:w="10173" w:type="dxa"/>
            <w:gridSpan w:val="2"/>
          </w:tcPr>
          <w:p w:rsidR="0028684F" w:rsidRPr="00DE748D" w:rsidRDefault="0028684F" w:rsidP="009347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28684F" w:rsidRPr="00DE748D" w:rsidTr="00934742">
        <w:trPr>
          <w:jc w:val="center"/>
        </w:trPr>
        <w:tc>
          <w:tcPr>
            <w:tcW w:w="6062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28684F" w:rsidRPr="00DE748D" w:rsidRDefault="0028684F" w:rsidP="0093474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28684F" w:rsidRPr="00DE748D" w:rsidRDefault="0028684F" w:rsidP="00286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28684F" w:rsidRPr="00DE748D" w:rsidRDefault="0028684F" w:rsidP="00286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28684F" w:rsidRPr="00DE748D" w:rsidRDefault="0028684F" w:rsidP="002868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28684F" w:rsidRPr="00DE748D" w:rsidRDefault="0028684F" w:rsidP="00286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84F" w:rsidRPr="00DE748D" w:rsidRDefault="0028684F" w:rsidP="00286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8684F" w:rsidRPr="00DE748D" w:rsidRDefault="0028684F" w:rsidP="0028684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приложениями № 4, 5, 6, 7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8 к 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28684F" w:rsidRPr="00DE748D" w:rsidRDefault="0028684F" w:rsidP="0028684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28684F" w:rsidRPr="00DE748D" w:rsidRDefault="0028684F" w:rsidP="0028684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 Участникам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4F" w:rsidRPr="00DE748D" w:rsidRDefault="0028684F" w:rsidP="0028684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84F" w:rsidRPr="00DE748D" w:rsidRDefault="0028684F" w:rsidP="0028684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684F" w:rsidRPr="00DE748D" w:rsidRDefault="0028684F" w:rsidP="0028684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684F" w:rsidRPr="00DE748D" w:rsidRDefault="0028684F" w:rsidP="00286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84F" w:rsidRPr="00DE748D" w:rsidSect="0022092E">
          <w:headerReference w:type="default" r:id="rId7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28684F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84F" w:rsidRPr="00DE748D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28684F" w:rsidRPr="00DE748D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28684F" w:rsidRPr="00DF7FF2" w:rsidRDefault="0028684F" w:rsidP="0028684F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28684F" w:rsidRPr="00DF7FF2" w:rsidRDefault="0028684F" w:rsidP="0028684F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 w:rsidRPr="00E72B48">
        <w:rPr>
          <w:rFonts w:ascii="Times New Roman" w:hAnsi="Times New Roman" w:cs="Times New Roman"/>
          <w:color w:val="000000"/>
        </w:rPr>
        <w:t xml:space="preserve">_________ 202__ г. о проведении открытого конкурса по выбору организации на право заключения договора на поставку </w:t>
      </w:r>
      <w:r w:rsidRPr="009B0288">
        <w:rPr>
          <w:rFonts w:ascii="Times New Roman" w:eastAsia="Times New Roman" w:hAnsi="Times New Roman" w:cs="Times New Roman"/>
          <w:lang w:eastAsia="ru-RU"/>
        </w:rPr>
        <w:t>установки для контроля параметров подшипников УКПП-01</w:t>
      </w:r>
      <w:r w:rsidRPr="00DF7FF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  <w:r w:rsidRPr="00DF7FF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28684F" w:rsidRPr="0060475B" w:rsidRDefault="0028684F" w:rsidP="0028684F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28684F" w:rsidRPr="00DF7FF2" w:rsidRDefault="0028684F" w:rsidP="0028684F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28684F" w:rsidRPr="0060475B" w:rsidRDefault="0028684F" w:rsidP="0028684F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28684F" w:rsidRPr="00DF7FF2" w:rsidRDefault="0028684F" w:rsidP="0028684F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0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E25C63">
        <w:rPr>
          <w:rFonts w:ascii="Times New Roman" w:hAnsi="Times New Roman" w:cs="Times New Roman"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Pr="00DF7FF2">
        <w:rPr>
          <w:rFonts w:ascii="Times New Roman" w:hAnsi="Times New Roman" w:cs="Times New Roman"/>
          <w:color w:val="000000"/>
        </w:rPr>
        <w:t>условиях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820"/>
        <w:gridCol w:w="3118"/>
        <w:gridCol w:w="65"/>
      </w:tblGrid>
      <w:tr w:rsidR="0028684F" w:rsidRPr="00DF7FF2" w:rsidTr="00934742">
        <w:trPr>
          <w:trHeight w:val="430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84F" w:rsidRPr="00DF7FF2" w:rsidTr="00934742">
        <w:trPr>
          <w:trHeight w:val="513"/>
        </w:trPr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84F" w:rsidRPr="00DF7FF2" w:rsidTr="00934742">
        <w:trPr>
          <w:trHeight w:val="776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84F" w:rsidRPr="00DF7FF2" w:rsidTr="0093474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896370" w:rsidRDefault="0028684F" w:rsidP="00934742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8" w:name="AFOfferInitReqmntsFigure_2"/>
            <w:bookmarkEnd w:id="8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60 рабочих дней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28684F" w:rsidRPr="00DF7FF2" w:rsidTr="00934742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Default="0028684F" w:rsidP="00934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1" w:name="AFOfferInitReqmntsFigure_3"/>
            <w:bookmarkEnd w:id="11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50% предоплата</w:t>
            </w:r>
          </w:p>
          <w:p w:rsidR="0028684F" w:rsidRDefault="0028684F" w:rsidP="0093474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</w:t>
            </w: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0% по факту готовности продукции к отгрузке</w:t>
            </w:r>
          </w:p>
          <w:p w:rsidR="0028684F" w:rsidRPr="00DF7FF2" w:rsidRDefault="0028684F" w:rsidP="00934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28684F" w:rsidRPr="00DF7FF2" w:rsidTr="00934742"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762A5C" w:rsidRDefault="0028684F" w:rsidP="0093474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4F" w:rsidRPr="00DF7FF2" w:rsidRDefault="0028684F" w:rsidP="00934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28684F" w:rsidRPr="00DF7FF2" w:rsidTr="0093474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684F" w:rsidRPr="00DF7FF2" w:rsidRDefault="0028684F" w:rsidP="00934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AFOfferInitReqmntsFigure_4"/>
            <w:bookmarkEnd w:id="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167A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DF7FF2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  <w:hideMark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28684F" w:rsidRPr="00DF7FF2" w:rsidTr="0093474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487F09" w:rsidRDefault="0028684F" w:rsidP="0093474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87F09">
              <w:rPr>
                <w:rFonts w:ascii="Times New Roman" w:hAnsi="Times New Roman" w:cs="Times New Roman"/>
                <w:snapToGrid w:val="0"/>
                <w:color w:val="000000"/>
              </w:rPr>
              <w:t>6. Срок сервисного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487F09" w:rsidRDefault="0028684F" w:rsidP="00934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6270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84F" w:rsidRPr="000A54BE" w:rsidRDefault="0028684F" w:rsidP="0093474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</w:p>
        </w:tc>
        <w:tc>
          <w:tcPr>
            <w:tcW w:w="65" w:type="dxa"/>
            <w:tcBorders>
              <w:left w:val="single" w:sz="4" w:space="0" w:color="auto"/>
            </w:tcBorders>
            <w:vAlign w:val="center"/>
          </w:tcPr>
          <w:p w:rsidR="0028684F" w:rsidRPr="00DF7FF2" w:rsidRDefault="0028684F" w:rsidP="00934742">
            <w:pPr>
              <w:rPr>
                <w:rFonts w:ascii="Times New Roman" w:hAnsi="Times New Roman" w:cs="Times New Roman"/>
              </w:rPr>
            </w:pPr>
          </w:p>
        </w:tc>
      </w:tr>
    </w:tbl>
    <w:p w:rsidR="0028684F" w:rsidRPr="00DF7FF2" w:rsidRDefault="0028684F" w:rsidP="0028684F">
      <w:pPr>
        <w:spacing w:after="0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28684F" w:rsidRPr="00DF7FF2" w:rsidRDefault="0028684F" w:rsidP="0028684F">
      <w:pPr>
        <w:spacing w:after="0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Нижеподписавшийся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28684F" w:rsidRPr="00DF7FF2" w:rsidRDefault="0028684F" w:rsidP="0028684F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DF7FF2">
        <w:rPr>
          <w:rFonts w:ascii="Times New Roman" w:hAnsi="Times New Roman" w:cs="Times New Roman"/>
          <w:color w:val="000000"/>
        </w:rPr>
        <w:t>Имеющий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28684F" w:rsidRPr="00DF7FF2" w:rsidRDefault="0028684F" w:rsidP="0028684F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28684F" w:rsidRPr="00DF7FF2" w:rsidRDefault="0028684F" w:rsidP="0028684F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</w:t>
      </w:r>
      <w:r>
        <w:rPr>
          <w:rFonts w:ascii="Times New Roman" w:hAnsi="Times New Roman" w:cs="Times New Roman"/>
          <w:color w:val="000000"/>
        </w:rPr>
        <w:t xml:space="preserve"> полное наименование Участника)</w:t>
      </w:r>
    </w:p>
    <w:p w:rsidR="0028684F" w:rsidRDefault="0028684F" w:rsidP="0028684F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DF7FF2">
        <w:rPr>
          <w:rFonts w:ascii="Times New Roman" w:hAnsi="Times New Roman" w:cs="Times New Roman"/>
          <w:color w:val="000000"/>
        </w:rPr>
        <w:t>_ г.</w:t>
      </w:r>
    </w:p>
    <w:p w:rsidR="0028684F" w:rsidRDefault="0028684F" w:rsidP="0028684F">
      <w:pPr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28684F" w:rsidRDefault="0028684F" w:rsidP="0028684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28684F" w:rsidRPr="00573C70" w:rsidRDefault="0028684F" w:rsidP="0028684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</w:p>
    <w:p w:rsidR="0028684F" w:rsidRPr="00573C70" w:rsidRDefault="0028684F" w:rsidP="0028684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28684F" w:rsidRPr="00CE0CB3" w:rsidRDefault="0028684F" w:rsidP="0028684F">
      <w:pPr>
        <w:spacing w:after="0"/>
        <w:ind w:left="5670"/>
        <w:rPr>
          <w:rFonts w:ascii="Arial" w:hAnsi="Arial" w:cs="Arial"/>
        </w:rPr>
      </w:pPr>
    </w:p>
    <w:p w:rsidR="0028684F" w:rsidRPr="00CE0CB3" w:rsidRDefault="0028684F" w:rsidP="0028684F">
      <w:pPr>
        <w:rPr>
          <w:rFonts w:ascii="Arial" w:hAnsi="Arial" w:cs="Arial"/>
        </w:rPr>
      </w:pPr>
    </w:p>
    <w:p w:rsidR="0028684F" w:rsidRPr="00DE748D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28684F" w:rsidRPr="00DE748D" w:rsidRDefault="0028684F" w:rsidP="002868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684F" w:rsidRPr="00DE748D" w:rsidRDefault="0028684F" w:rsidP="002868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28684F" w:rsidRPr="00DE748D" w:rsidRDefault="0028684F" w:rsidP="0028684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28684F" w:rsidRPr="00DE748D" w:rsidRDefault="0028684F" w:rsidP="0028684F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28684F" w:rsidRPr="00DE748D" w:rsidRDefault="0028684F" w:rsidP="0028684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28684F" w:rsidRPr="00DE748D" w:rsidRDefault="0028684F" w:rsidP="0028684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28684F" w:rsidRPr="00DE748D" w:rsidRDefault="0028684F" w:rsidP="0028684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28684F" w:rsidRPr="00DE748D" w:rsidRDefault="0028684F" w:rsidP="0028684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28684F" w:rsidRPr="00DE748D" w:rsidRDefault="0028684F" w:rsidP="00286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684F" w:rsidRPr="00DE748D" w:rsidRDefault="0028684F" w:rsidP="0028684F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28684F" w:rsidRPr="00DE748D" w:rsidRDefault="0028684F" w:rsidP="002868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28684F" w:rsidRPr="00DE748D" w:rsidRDefault="0028684F" w:rsidP="0028684F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28684F" w:rsidRPr="00DE748D" w:rsidRDefault="0028684F" w:rsidP="0028684F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684F" w:rsidRPr="00DE748D" w:rsidRDefault="0028684F" w:rsidP="0028684F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8684F" w:rsidRPr="00DE748D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28684F" w:rsidRPr="00DE748D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573C70" w:rsidRDefault="0028684F" w:rsidP="0028684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</w:p>
    <w:p w:rsidR="0028684F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28684F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28684F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28684F" w:rsidRPr="00197A58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28684F" w:rsidRPr="00197A58" w:rsidRDefault="0028684F" w:rsidP="0028684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28684F" w:rsidRPr="00197A58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197A58" w:rsidRDefault="0028684F" w:rsidP="002868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28684F" w:rsidRPr="00197A58" w:rsidRDefault="0028684F" w:rsidP="0028684F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28684F" w:rsidRPr="00197A58" w:rsidRDefault="0028684F" w:rsidP="0028684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28684F" w:rsidRPr="00197A58" w:rsidRDefault="0028684F" w:rsidP="0028684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28684F" w:rsidRPr="00197A58" w:rsidRDefault="0028684F" w:rsidP="0028684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28684F" w:rsidRPr="00197A58" w:rsidRDefault="0028684F" w:rsidP="0028684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28684F" w:rsidRPr="00197A58" w:rsidRDefault="0028684F" w:rsidP="0028684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28684F" w:rsidRPr="00197A58" w:rsidRDefault="0028684F" w:rsidP="0028684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28684F" w:rsidRPr="00197A58" w:rsidRDefault="0028684F" w:rsidP="0028684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28684F" w:rsidRPr="00197A58" w:rsidRDefault="0028684F" w:rsidP="00286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28684F" w:rsidRPr="00197A58" w:rsidRDefault="0028684F" w:rsidP="00286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5C7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Pr="009B0288">
        <w:rPr>
          <w:rFonts w:ascii="Times New Roman" w:hAnsi="Times New Roman" w:cs="Times New Roman"/>
          <w:sz w:val="24"/>
          <w:szCs w:val="24"/>
        </w:rPr>
        <w:t xml:space="preserve">21 </w:t>
      </w:r>
      <w:r w:rsidRPr="00CD65C7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65C7">
        <w:rPr>
          <w:rFonts w:ascii="Times New Roman" w:hAnsi="Times New Roman" w:cs="Times New Roman"/>
          <w:sz w:val="24"/>
          <w:szCs w:val="24"/>
        </w:rPr>
        <w:t>__ г. _____________________</w:t>
      </w:r>
      <w:r w:rsidRPr="001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4F" w:rsidRPr="00197A58" w:rsidRDefault="0028684F" w:rsidP="0028684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28684F" w:rsidRPr="00197A58" w:rsidRDefault="0028684F" w:rsidP="00286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8684F" w:rsidRPr="00197A58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28684F" w:rsidRPr="00197A58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8684F" w:rsidRPr="00197A58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7A58">
        <w:rPr>
          <w:rFonts w:ascii="Times New Roman" w:hAnsi="Times New Roman" w:cs="Times New Roman"/>
          <w:sz w:val="24"/>
          <w:szCs w:val="24"/>
        </w:rPr>
        <w:t>_ г.</w:t>
      </w:r>
    </w:p>
    <w:p w:rsidR="0028684F" w:rsidRPr="00CE0CB3" w:rsidRDefault="0028684F" w:rsidP="0028684F">
      <w:pPr>
        <w:rPr>
          <w:rFonts w:ascii="Arial" w:hAnsi="Arial" w:cs="Arial"/>
        </w:rPr>
      </w:pPr>
    </w:p>
    <w:p w:rsidR="0028684F" w:rsidRPr="00CE0CB3" w:rsidRDefault="0028684F" w:rsidP="0028684F">
      <w:pPr>
        <w:rPr>
          <w:rFonts w:ascii="Arial" w:hAnsi="Arial" w:cs="Arial"/>
        </w:rPr>
        <w:sectPr w:rsidR="0028684F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28684F" w:rsidRPr="00A42766" w:rsidRDefault="0028684F" w:rsidP="0028684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28684F" w:rsidRPr="00A42766" w:rsidRDefault="0028684F" w:rsidP="0028684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28684F" w:rsidRPr="00A42766" w:rsidRDefault="0028684F" w:rsidP="0028684F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28684F" w:rsidRPr="00A42766" w:rsidRDefault="0028684F" w:rsidP="0028684F">
      <w:pPr>
        <w:rPr>
          <w:rFonts w:ascii="Arial" w:hAnsi="Arial" w:cs="Arial"/>
        </w:rPr>
      </w:pP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28684F" w:rsidRPr="00A42766" w:rsidTr="00934742">
        <w:trPr>
          <w:jc w:val="center"/>
        </w:trPr>
        <w:tc>
          <w:tcPr>
            <w:tcW w:w="817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28684F" w:rsidRPr="00A42766" w:rsidTr="00934742">
        <w:trPr>
          <w:jc w:val="center"/>
        </w:trPr>
        <w:tc>
          <w:tcPr>
            <w:tcW w:w="817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jc w:val="center"/>
        </w:trPr>
        <w:tc>
          <w:tcPr>
            <w:tcW w:w="817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jc w:val="center"/>
        </w:trPr>
        <w:tc>
          <w:tcPr>
            <w:tcW w:w="817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jc w:val="center"/>
        </w:trPr>
        <w:tc>
          <w:tcPr>
            <w:tcW w:w="7905" w:type="dxa"/>
            <w:gridSpan w:val="3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684F" w:rsidRPr="00A42766" w:rsidRDefault="0028684F" w:rsidP="0093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A42766" w:rsidRDefault="0028684F" w:rsidP="0028684F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rPr>
          <w:rFonts w:ascii="Arial" w:hAnsi="Arial" w:cs="Arial"/>
        </w:rPr>
      </w:pPr>
    </w:p>
    <w:p w:rsidR="0028684F" w:rsidRPr="00A42766" w:rsidRDefault="0028684F" w:rsidP="0028684F">
      <w:pPr>
        <w:rPr>
          <w:rFonts w:ascii="Arial" w:hAnsi="Arial" w:cs="Arial"/>
        </w:rPr>
      </w:pPr>
    </w:p>
    <w:p w:rsidR="0028684F" w:rsidRPr="00A42766" w:rsidRDefault="0028684F" w:rsidP="0028684F">
      <w:pPr>
        <w:rPr>
          <w:rFonts w:ascii="Arial" w:hAnsi="Arial" w:cs="Arial"/>
        </w:rPr>
      </w:pPr>
    </w:p>
    <w:p w:rsidR="0028684F" w:rsidRPr="00A42766" w:rsidRDefault="0028684F" w:rsidP="0028684F">
      <w:pPr>
        <w:rPr>
          <w:rFonts w:ascii="Arial" w:hAnsi="Arial" w:cs="Arial"/>
        </w:rPr>
      </w:pPr>
    </w:p>
    <w:p w:rsidR="0028684F" w:rsidRPr="00A42766" w:rsidRDefault="0028684F" w:rsidP="0028684F">
      <w:pPr>
        <w:jc w:val="right"/>
        <w:rPr>
          <w:rFonts w:ascii="Arial" w:hAnsi="Arial" w:cs="Arial"/>
        </w:rPr>
        <w:sectPr w:rsidR="0028684F" w:rsidRPr="00A42766" w:rsidSect="0022092E">
          <w:headerReference w:type="default" r:id="rId8"/>
          <w:footerReference w:type="default" r:id="rId9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28684F" w:rsidRPr="00A42766" w:rsidRDefault="0028684F" w:rsidP="0028684F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28684F" w:rsidRPr="00A42766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28684F" w:rsidRPr="00A42766" w:rsidRDefault="0028684F" w:rsidP="0028684F">
      <w:pPr>
        <w:jc w:val="right"/>
        <w:rPr>
          <w:rFonts w:ascii="Arial" w:hAnsi="Arial" w:cs="Arial"/>
        </w:rPr>
      </w:pPr>
    </w:p>
    <w:p w:rsidR="0028684F" w:rsidRPr="00A42766" w:rsidRDefault="0028684F" w:rsidP="002868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84F" w:rsidRPr="00A42766" w:rsidRDefault="0028684F" w:rsidP="00286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28684F" w:rsidRPr="00A42766" w:rsidTr="00934742">
        <w:trPr>
          <w:trHeight w:val="479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F" w:rsidRPr="00A42766" w:rsidTr="00934742">
        <w:trPr>
          <w:trHeight w:val="340"/>
          <w:jc w:val="center"/>
        </w:trPr>
        <w:tc>
          <w:tcPr>
            <w:tcW w:w="1218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28684F" w:rsidRPr="00A42766" w:rsidRDefault="0028684F" w:rsidP="0093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</w:p>
    <w:p w:rsidR="0028684F" w:rsidRPr="00A42766" w:rsidRDefault="0028684F" w:rsidP="002868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684F" w:rsidRPr="00A42766" w:rsidRDefault="0028684F" w:rsidP="0028684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28684F" w:rsidRPr="00A42766" w:rsidRDefault="0028684F" w:rsidP="0028684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A42766" w:rsidRDefault="0028684F" w:rsidP="002868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28684F" w:rsidRPr="00A42766" w:rsidRDefault="0028684F" w:rsidP="0028684F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8684F" w:rsidRPr="00A42766" w:rsidRDefault="0028684F" w:rsidP="002868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A42766" w:rsidRDefault="0028684F" w:rsidP="0028684F"/>
    <w:p w:rsidR="0028684F" w:rsidRPr="00573C70" w:rsidRDefault="0028684F" w:rsidP="0028684F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28684F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28684F" w:rsidRPr="00573C70" w:rsidRDefault="0028684F" w:rsidP="0028684F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28684F" w:rsidRPr="00706E47" w:rsidTr="00934742">
        <w:tc>
          <w:tcPr>
            <w:tcW w:w="5495" w:type="dxa"/>
          </w:tcPr>
          <w:p w:rsidR="0028684F" w:rsidRPr="00706E47" w:rsidRDefault="0028684F" w:rsidP="0093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684F" w:rsidRDefault="0028684F" w:rsidP="0093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8684F" w:rsidRDefault="0028684F" w:rsidP="0093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АО «ВРП «Грязи»</w:t>
            </w:r>
          </w:p>
          <w:p w:rsidR="0028684F" w:rsidRDefault="0028684F" w:rsidP="0093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________________Колонтаев Г.В.</w:t>
            </w:r>
          </w:p>
          <w:p w:rsidR="0028684F" w:rsidRPr="00706E47" w:rsidRDefault="0028684F" w:rsidP="0093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8684F" w:rsidRDefault="0028684F" w:rsidP="0028684F">
      <w:pPr>
        <w:jc w:val="right"/>
      </w:pPr>
    </w:p>
    <w:p w:rsidR="0028684F" w:rsidRDefault="0028684F" w:rsidP="0028684F">
      <w:pPr>
        <w:jc w:val="right"/>
      </w:pPr>
    </w:p>
    <w:p w:rsidR="0028684F" w:rsidRDefault="0028684F" w:rsidP="0028684F">
      <w:pPr>
        <w:jc w:val="right"/>
      </w:pPr>
    </w:p>
    <w:p w:rsidR="0028684F" w:rsidRDefault="0028684F" w:rsidP="0028684F">
      <w:pPr>
        <w:jc w:val="right"/>
      </w:pPr>
    </w:p>
    <w:p w:rsidR="0028684F" w:rsidRDefault="0028684F" w:rsidP="0028684F">
      <w:pPr>
        <w:jc w:val="right"/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28684F" w:rsidRPr="00BC35AF" w:rsidRDefault="0028684F" w:rsidP="0028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на </w:t>
      </w:r>
      <w:r w:rsidRPr="001D693D">
        <w:rPr>
          <w:rFonts w:ascii="Times New Roman" w:hAnsi="Times New Roman" w:cs="Times New Roman"/>
          <w:b/>
          <w:sz w:val="36"/>
          <w:szCs w:val="52"/>
        </w:rPr>
        <w:t xml:space="preserve"> поставку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Pr="00805449">
        <w:rPr>
          <w:rFonts w:ascii="Times New Roman" w:hAnsi="Times New Roman" w:cs="Times New Roman"/>
          <w:b/>
          <w:sz w:val="36"/>
          <w:szCs w:val="52"/>
        </w:rPr>
        <w:t xml:space="preserve">установки для контроля параметров подшипников УКПП-01 в </w:t>
      </w:r>
      <w:r w:rsidRPr="001D693D">
        <w:rPr>
          <w:rFonts w:ascii="Times New Roman" w:hAnsi="Times New Roman" w:cs="Times New Roman"/>
          <w:b/>
          <w:sz w:val="36"/>
          <w:szCs w:val="52"/>
        </w:rPr>
        <w:t>АО «ВРП «Грязи» в 20</w:t>
      </w:r>
      <w:r>
        <w:rPr>
          <w:rFonts w:ascii="Times New Roman" w:hAnsi="Times New Roman" w:cs="Times New Roman"/>
          <w:b/>
          <w:sz w:val="36"/>
          <w:szCs w:val="52"/>
        </w:rPr>
        <w:t>2</w:t>
      </w:r>
      <w:r w:rsidRPr="00805449">
        <w:rPr>
          <w:rFonts w:ascii="Times New Roman" w:hAnsi="Times New Roman" w:cs="Times New Roman"/>
          <w:b/>
          <w:sz w:val="36"/>
          <w:szCs w:val="52"/>
        </w:rPr>
        <w:t>2</w:t>
      </w:r>
      <w:r w:rsidRPr="001D693D">
        <w:rPr>
          <w:rFonts w:ascii="Times New Roman" w:hAnsi="Times New Roman" w:cs="Times New Roman"/>
          <w:b/>
          <w:sz w:val="36"/>
          <w:szCs w:val="52"/>
        </w:rPr>
        <w:t>г.</w:t>
      </w: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Default="0028684F" w:rsidP="0028684F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28684F" w:rsidRPr="00515593" w:rsidRDefault="0028684F" w:rsidP="002868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 о предмете открытого конкурса.</w:t>
      </w:r>
    </w:p>
    <w:p w:rsidR="0028684F" w:rsidRDefault="0028684F" w:rsidP="0028684F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поставку </w:t>
      </w:r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>установки для контроля параметров подшипников УКПП-01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8684F" w:rsidRPr="00423E8D" w:rsidRDefault="0028684F" w:rsidP="0028684F">
      <w:pPr>
        <w:tabs>
          <w:tab w:val="left" w:pos="993"/>
          <w:tab w:val="left" w:pos="1418"/>
        </w:tabs>
        <w:spacing w:after="0" w:line="240" w:lineRule="auto"/>
        <w:ind w:right="-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28684F" w:rsidRPr="00ED4E26" w:rsidRDefault="0028684F" w:rsidP="002868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б</w:t>
      </w:r>
      <w:r w:rsidRPr="00D76EBE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>зопасной и стабильной работы колесн</w:t>
      </w:r>
      <w:proofErr w:type="gramStart"/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>о-</w:t>
      </w:r>
      <w:proofErr w:type="gramEnd"/>
      <w:r w:rsidRPr="008054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роликового производственного участка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АО "ВРП </w:t>
      </w:r>
      <w:r w:rsidRPr="00ED4E26">
        <w:rPr>
          <w:rFonts w:ascii="Times New Roman" w:eastAsia="MS Mincho" w:hAnsi="Times New Roman" w:cs="Times New Roman"/>
          <w:sz w:val="24"/>
          <w:szCs w:val="24"/>
          <w:lang w:eastAsia="ru-RU"/>
        </w:rPr>
        <w:t>"Грязи"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28684F" w:rsidRPr="00423E8D" w:rsidRDefault="0028684F" w:rsidP="0028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28684F" w:rsidRPr="00423E8D" w:rsidRDefault="0028684F" w:rsidP="0028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рабочих дней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4F" w:rsidRPr="00C876AB" w:rsidRDefault="0028684F" w:rsidP="0028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</w:t>
      </w:r>
      <w:r w:rsidRPr="00ED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текущих ценах.</w:t>
      </w:r>
    </w:p>
    <w:p w:rsidR="0028684F" w:rsidRDefault="0028684F" w:rsidP="0028684F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0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Основные технические характеристики </w:t>
      </w:r>
      <w:r w:rsidRPr="00D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для контроля параметров подшипников </w:t>
      </w: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УКПП-01 должны соответствовать техническим условиям на поставку.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Параметры установки: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Допускаемый осевой зазор, мк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60 и выше.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Разность роликов, мк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40 до 250.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подлине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более, мкм 12.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диаметру, не более,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- 5.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Разница крайних значений,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более- 20.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Диапазон показаний, мк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-1000 до +1000.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Шаг дискретности, не более,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- 10,0.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Размах показаний, не более,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- 10,0.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Предел основной допускаемой погрешности, </w:t>
      </w:r>
      <w:proofErr w:type="gramStart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</w:t>
      </w:r>
      <w:proofErr w:type="gramEnd"/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более-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измерении радиального зазора- 5.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измерении осевого зазора- 10.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 При измерении разноразмерности роликов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длине- 2,5.</w:t>
      </w:r>
    </w:p>
    <w:p w:rsidR="0028684F" w:rsidRPr="00E962A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диаметру- 1,5.</w:t>
      </w:r>
    </w:p>
    <w:p w:rsidR="0028684F" w:rsidRPr="005C1B7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684F" w:rsidRPr="00370F9C" w:rsidRDefault="0028684F" w:rsidP="0028684F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Комплектность поставки</w:t>
      </w:r>
    </w:p>
    <w:p w:rsidR="0028684F" w:rsidRPr="00370F9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3.1.Пульт управления.</w:t>
      </w:r>
    </w:p>
    <w:p w:rsidR="0028684F" w:rsidRPr="00370F9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Монитор.</w:t>
      </w:r>
    </w:p>
    <w:p w:rsidR="0028684F" w:rsidRPr="00370F9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Измеритель внутреннего диаметра подшипника по роликам.</w:t>
      </w:r>
    </w:p>
    <w:p w:rsidR="0028684F" w:rsidRPr="005C1B7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Привод вращения подшипников.</w:t>
      </w:r>
    </w:p>
    <w:p w:rsidR="0028684F" w:rsidRPr="005C1B7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5C1B7C" w:rsidRDefault="0028684F" w:rsidP="0028684F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Техническая документация</w:t>
      </w:r>
    </w:p>
    <w:p w:rsidR="0028684F" w:rsidRPr="005C1B7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установкой заказчику должна передаваться следующая нормативно-техническая документация:</w:t>
      </w:r>
    </w:p>
    <w:p w:rsidR="0028684F" w:rsidRPr="005C1B7C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Инструкции по эксплуатации и обслуживанию установки.</w:t>
      </w:r>
    </w:p>
    <w:p w:rsidR="0028684F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Паспорта на оборудование.</w:t>
      </w:r>
    </w:p>
    <w:p w:rsidR="0028684F" w:rsidRPr="000C2A74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713C26" w:rsidRDefault="0028684F" w:rsidP="0028684F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28684F" w:rsidRPr="005A1959" w:rsidRDefault="0028684F" w:rsidP="0028684F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Ресурс до первого капиталь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ремонта – не менее </w:t>
      </w:r>
      <w:r w:rsidRPr="008661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8684F" w:rsidRPr="00713C26" w:rsidRDefault="0028684F" w:rsidP="0028684F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28684F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установка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техники безопасности.</w:t>
      </w:r>
    </w:p>
    <w:p w:rsidR="0028684F" w:rsidRPr="00981E43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электрооборудование 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ответствовать степени защиты электрооборудования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4F" w:rsidRPr="00713C26" w:rsidRDefault="0028684F" w:rsidP="0028684F">
      <w:pPr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28684F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Гарантийный срок эксплуатации устанавливается 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5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28684F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Сервисное обслуживание </w:t>
      </w:r>
      <w:r w:rsidRPr="00D4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весь гарантийный срок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84F" w:rsidRPr="00396E60" w:rsidRDefault="0028684F" w:rsidP="0028684F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84F" w:rsidRPr="00396E60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Досрочная отгрузка продукции может производиться только по письменному согласию Заказчика.</w:t>
      </w:r>
    </w:p>
    <w:p w:rsidR="0028684F" w:rsidRPr="00396E60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           </w:t>
      </w:r>
    </w:p>
    <w:p w:rsidR="0028684F" w:rsidRPr="00396E60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Реквизиты грузополучателя: </w:t>
      </w:r>
    </w:p>
    <w:p w:rsidR="0028684F" w:rsidRDefault="0028684F" w:rsidP="0028684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7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28684F" w:rsidRPr="00D9632D" w:rsidRDefault="0028684F" w:rsidP="0028684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28684F" w:rsidRPr="00396E60" w:rsidRDefault="0028684F" w:rsidP="0028684F">
      <w:pPr>
        <w:spacing w:before="240" w:after="0" w:line="240" w:lineRule="auto"/>
        <w:ind w:left="426" w:right="9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28684F" w:rsidRPr="004E5845" w:rsidRDefault="0028684F" w:rsidP="0028684F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 факту готовности продукции к отгрузке, 20% после проведения монтажа и пуско-наладочных работ. </w:t>
      </w:r>
    </w:p>
    <w:p w:rsidR="0028684F" w:rsidRPr="00D9632D" w:rsidRDefault="0028684F" w:rsidP="0028684F">
      <w:pPr>
        <w:tabs>
          <w:tab w:val="num" w:pos="1440"/>
          <w:tab w:val="left" w:pos="8820"/>
          <w:tab w:val="left" w:pos="9900"/>
        </w:tabs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 Моментом оплаты считается дата списания денежных сре</w:t>
      </w:r>
      <w:proofErr w:type="gramStart"/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с р</w:t>
      </w:r>
      <w:proofErr w:type="gramEnd"/>
      <w:r w:rsidRPr="00396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асчетного счета Заказчика.</w:t>
      </w:r>
    </w:p>
    <w:p w:rsidR="0028684F" w:rsidRPr="00713C26" w:rsidRDefault="0028684F" w:rsidP="0028684F">
      <w:pPr>
        <w:spacing w:before="240"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28684F" w:rsidRPr="00713C26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13C2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Наличие у поставщика сервисной службы.</w:t>
      </w:r>
    </w:p>
    <w:p w:rsidR="0028684F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</w:t>
      </w:r>
      <w:r w:rsidRPr="00866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пуско-наладочные работы производит поставщик.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84F" w:rsidRPr="00D9632D" w:rsidRDefault="0028684F" w:rsidP="0028684F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расходы, упаковка, страховка должны быть включены в стоимость продукции.</w:t>
      </w:r>
    </w:p>
    <w:p w:rsidR="0028684F" w:rsidRPr="00396E60" w:rsidRDefault="0028684F" w:rsidP="0028684F">
      <w:pPr>
        <w:tabs>
          <w:tab w:val="left" w:pos="1080"/>
        </w:tabs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396E60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84F" w:rsidRPr="00396E60" w:rsidRDefault="0028684F" w:rsidP="0028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396E60" w:rsidRDefault="0028684F" w:rsidP="0028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9632D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84F" w:rsidRPr="00D9632D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производственно-технического отдела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С.А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контактный телефон –  (47461) 4-21-65 доб.206;</w:t>
      </w:r>
    </w:p>
    <w:p w:rsidR="0028684F" w:rsidRPr="00D9632D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684F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Е.В.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28684F" w:rsidRPr="00D9632D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 w:rsidRPr="008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Выдриной А.А.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28684F" w:rsidRPr="00D9632D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D9632D" w:rsidRDefault="0028684F" w:rsidP="0028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к главному инженеру АО «ВРП «Грязи»– </w:t>
      </w:r>
      <w:proofErr w:type="spell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Колонтаеву</w:t>
      </w:r>
      <w:proofErr w:type="spell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28684F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4F" w:rsidRPr="008A466B" w:rsidRDefault="0028684F" w:rsidP="002868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0" w:history="1"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28684F" w:rsidRDefault="0028684F" w:rsidP="0028684F">
      <w:pPr>
        <w:spacing w:after="0"/>
        <w:ind w:left="6804" w:right="-568"/>
      </w:pPr>
    </w:p>
    <w:p w:rsidR="004A0D88" w:rsidRPr="0028684F" w:rsidRDefault="008865B3" w:rsidP="0028684F">
      <w:bookmarkStart w:id="15" w:name="_GoBack"/>
      <w:bookmarkEnd w:id="15"/>
    </w:p>
    <w:sectPr w:rsidR="004A0D88" w:rsidRPr="002868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B3" w:rsidRDefault="008865B3">
      <w:pPr>
        <w:spacing w:after="0" w:line="240" w:lineRule="auto"/>
      </w:pPr>
      <w:r>
        <w:separator/>
      </w:r>
    </w:p>
  </w:endnote>
  <w:endnote w:type="continuationSeparator" w:id="0">
    <w:p w:rsidR="008865B3" w:rsidRDefault="008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28684F" w:rsidRPr="00197A58" w:rsidRDefault="0028684F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119A3B0" wp14:editId="3FA9582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684F" w:rsidRDefault="0028684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8684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8684F" w:rsidRDefault="002868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8684F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F47CB5" w:rsidRPr="003F125C" w:rsidRDefault="00B434A1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4A019B4" wp14:editId="4D06F81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CB5" w:rsidRDefault="00B434A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684F" w:rsidRPr="0028684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47CB5" w:rsidRDefault="00B434A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684F" w:rsidRPr="0028684F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B3" w:rsidRDefault="008865B3">
      <w:pPr>
        <w:spacing w:after="0" w:line="240" w:lineRule="auto"/>
      </w:pPr>
      <w:r>
        <w:separator/>
      </w:r>
    </w:p>
  </w:footnote>
  <w:footnote w:type="continuationSeparator" w:id="0">
    <w:p w:rsidR="008865B3" w:rsidRDefault="008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F" w:rsidRPr="00D267C7" w:rsidRDefault="0028684F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4F" w:rsidRPr="00197A58" w:rsidRDefault="0028684F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1"/>
    <w:rsid w:val="00090A51"/>
    <w:rsid w:val="001959D0"/>
    <w:rsid w:val="0028684F"/>
    <w:rsid w:val="006A5264"/>
    <w:rsid w:val="008865B3"/>
    <w:rsid w:val="00A400F8"/>
    <w:rsid w:val="00B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4A1"/>
  </w:style>
  <w:style w:type="paragraph" w:styleId="a5">
    <w:name w:val="footer"/>
    <w:basedOn w:val="a"/>
    <w:link w:val="a6"/>
    <w:uiPriority w:val="99"/>
    <w:unhideWhenUsed/>
    <w:rsid w:val="00B4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4A1"/>
  </w:style>
  <w:style w:type="character" w:styleId="a7">
    <w:name w:val="Hyperlink"/>
    <w:basedOn w:val="a0"/>
    <w:uiPriority w:val="99"/>
    <w:unhideWhenUsed/>
    <w:rsid w:val="006A5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A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cretary@vrpgraz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Егоров Евгений Владимирович</cp:lastModifiedBy>
  <cp:revision>3</cp:revision>
  <dcterms:created xsi:type="dcterms:W3CDTF">2019-01-23T10:36:00Z</dcterms:created>
  <dcterms:modified xsi:type="dcterms:W3CDTF">2022-01-21T12:48:00Z</dcterms:modified>
</cp:coreProperties>
</file>